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121" w:rsidRPr="00AF7ACF" w:rsidRDefault="00086121" w:rsidP="00086121">
      <w:pPr>
        <w:shd w:val="clear" w:color="auto" w:fill="FFFFFF"/>
        <w:tabs>
          <w:tab w:val="left" w:pos="0"/>
        </w:tabs>
        <w:spacing w:before="0" w:after="0" w:line="240" w:lineRule="auto"/>
        <w:ind w:left="5103"/>
        <w:jc w:val="center"/>
        <w:rPr>
          <w:rFonts w:eastAsia="Times New Roman"/>
          <w:color w:val="000000" w:themeColor="text1"/>
          <w:sz w:val="28"/>
          <w:lang w:eastAsia="ru-RU"/>
        </w:rPr>
      </w:pPr>
      <w:r w:rsidRPr="00AF7ACF">
        <w:rPr>
          <w:rFonts w:eastAsia="Times New Roman"/>
          <w:color w:val="000000" w:themeColor="text1"/>
          <w:sz w:val="28"/>
          <w:lang w:eastAsia="ru-RU"/>
        </w:rPr>
        <w:t>Приложение</w:t>
      </w:r>
    </w:p>
    <w:p w:rsidR="00086121" w:rsidRPr="00AF7ACF" w:rsidRDefault="00086121" w:rsidP="00086121">
      <w:pPr>
        <w:shd w:val="clear" w:color="auto" w:fill="FFFFFF"/>
        <w:spacing w:before="0" w:after="0" w:line="240" w:lineRule="auto"/>
        <w:ind w:left="5103"/>
        <w:jc w:val="center"/>
        <w:rPr>
          <w:rFonts w:eastAsia="Times New Roman"/>
          <w:color w:val="000000" w:themeColor="text1"/>
          <w:sz w:val="28"/>
          <w:lang w:eastAsia="ru-RU"/>
        </w:rPr>
      </w:pPr>
      <w:r w:rsidRPr="00AF7ACF">
        <w:rPr>
          <w:rFonts w:eastAsia="Times New Roman"/>
          <w:color w:val="000000" w:themeColor="text1"/>
          <w:sz w:val="28"/>
          <w:lang w:eastAsia="ru-RU"/>
        </w:rPr>
        <w:t>к приказу Министерства финансов</w:t>
      </w:r>
    </w:p>
    <w:p w:rsidR="00086121" w:rsidRPr="00AF7ACF" w:rsidRDefault="00086121" w:rsidP="00086121">
      <w:pPr>
        <w:shd w:val="clear" w:color="auto" w:fill="FFFFFF"/>
        <w:spacing w:before="0" w:after="0" w:line="240" w:lineRule="auto"/>
        <w:ind w:left="5103"/>
        <w:jc w:val="center"/>
        <w:rPr>
          <w:rFonts w:eastAsia="Times New Roman"/>
          <w:color w:val="000000" w:themeColor="text1"/>
          <w:sz w:val="28"/>
          <w:lang w:eastAsia="ru-RU"/>
        </w:rPr>
      </w:pPr>
      <w:r w:rsidRPr="00AF7ACF">
        <w:rPr>
          <w:rFonts w:eastAsia="Times New Roman"/>
          <w:color w:val="000000" w:themeColor="text1"/>
          <w:sz w:val="28"/>
          <w:lang w:eastAsia="ru-RU"/>
        </w:rPr>
        <w:t>Российской Федерации</w:t>
      </w:r>
    </w:p>
    <w:p w:rsidR="00086121" w:rsidRPr="00AF7ACF" w:rsidRDefault="00AA1164" w:rsidP="00BB2821">
      <w:pPr>
        <w:shd w:val="clear" w:color="auto" w:fill="FFFFFF"/>
        <w:spacing w:before="0" w:after="0" w:line="240" w:lineRule="auto"/>
        <w:ind w:left="5103" w:firstLine="284"/>
        <w:rPr>
          <w:rFonts w:eastAsia="Times New Roman"/>
          <w:color w:val="000000" w:themeColor="text1"/>
          <w:sz w:val="28"/>
          <w:lang w:eastAsia="ru-RU"/>
        </w:rPr>
      </w:pPr>
      <w:r w:rsidRPr="00AF7ACF">
        <w:rPr>
          <w:rFonts w:eastAsia="Times New Roman"/>
          <w:color w:val="000000" w:themeColor="text1"/>
          <w:sz w:val="28"/>
          <w:lang w:eastAsia="ru-RU"/>
        </w:rPr>
        <w:t xml:space="preserve">                </w:t>
      </w:r>
      <w:r w:rsidR="00F17018" w:rsidRPr="00AF7ACF">
        <w:rPr>
          <w:rFonts w:eastAsia="Times New Roman"/>
          <w:color w:val="000000" w:themeColor="text1"/>
          <w:sz w:val="28"/>
          <w:lang w:eastAsia="ru-RU"/>
        </w:rPr>
        <w:t>о</w:t>
      </w:r>
      <w:r w:rsidR="00974977" w:rsidRPr="00AF7ACF">
        <w:rPr>
          <w:rFonts w:eastAsia="Times New Roman"/>
          <w:color w:val="000000" w:themeColor="text1"/>
          <w:sz w:val="28"/>
          <w:lang w:eastAsia="ru-RU"/>
        </w:rPr>
        <w:t>т</w:t>
      </w:r>
      <w:r w:rsidR="00F17018" w:rsidRPr="00AF7ACF">
        <w:rPr>
          <w:rFonts w:eastAsia="Times New Roman"/>
          <w:color w:val="000000" w:themeColor="text1"/>
          <w:sz w:val="28"/>
          <w:lang w:eastAsia="ru-RU"/>
        </w:rPr>
        <w:t xml:space="preserve"> </w:t>
      </w:r>
      <w:r w:rsidR="00C33867" w:rsidRPr="00AF7ACF">
        <w:rPr>
          <w:rFonts w:eastAsia="Times New Roman"/>
          <w:color w:val="000000" w:themeColor="text1"/>
          <w:sz w:val="28"/>
          <w:lang w:eastAsia="ru-RU"/>
        </w:rPr>
        <w:t>28</w:t>
      </w:r>
      <w:r w:rsidR="000E667D" w:rsidRPr="00AF7ACF">
        <w:rPr>
          <w:rFonts w:eastAsia="Times New Roman"/>
          <w:color w:val="000000" w:themeColor="text1"/>
          <w:sz w:val="28"/>
          <w:lang w:eastAsia="ru-RU"/>
        </w:rPr>
        <w:t>.</w:t>
      </w:r>
      <w:r w:rsidR="00C33867" w:rsidRPr="00AF7ACF">
        <w:rPr>
          <w:rFonts w:eastAsia="Times New Roman"/>
          <w:color w:val="000000" w:themeColor="text1"/>
          <w:sz w:val="28"/>
          <w:lang w:eastAsia="ru-RU"/>
        </w:rPr>
        <w:t>08</w:t>
      </w:r>
      <w:r w:rsidR="000E667D" w:rsidRPr="00AF7ACF">
        <w:rPr>
          <w:rFonts w:eastAsia="Times New Roman"/>
          <w:color w:val="000000" w:themeColor="text1"/>
          <w:sz w:val="28"/>
          <w:lang w:eastAsia="ru-RU"/>
        </w:rPr>
        <w:t>.2023</w:t>
      </w:r>
      <w:r w:rsidR="006E2B52" w:rsidRPr="00AF7ACF">
        <w:rPr>
          <w:rFonts w:eastAsia="Times New Roman"/>
          <w:color w:val="000000" w:themeColor="text1"/>
          <w:sz w:val="28"/>
          <w:lang w:eastAsia="ru-RU"/>
        </w:rPr>
        <w:t xml:space="preserve"> </w:t>
      </w:r>
      <w:r w:rsidR="00D35F12" w:rsidRPr="00AF7ACF">
        <w:rPr>
          <w:rFonts w:eastAsia="Times New Roman"/>
          <w:color w:val="000000" w:themeColor="text1"/>
          <w:sz w:val="28"/>
          <w:lang w:eastAsia="ru-RU"/>
        </w:rPr>
        <w:t>№</w:t>
      </w:r>
      <w:r w:rsidR="0078071B" w:rsidRPr="00AF7ACF">
        <w:rPr>
          <w:rFonts w:eastAsia="Times New Roman"/>
          <w:color w:val="000000" w:themeColor="text1"/>
          <w:sz w:val="28"/>
          <w:lang w:eastAsia="ru-RU"/>
        </w:rPr>
        <w:t xml:space="preserve"> </w:t>
      </w:r>
      <w:r w:rsidR="00C33867" w:rsidRPr="00AF7ACF">
        <w:rPr>
          <w:rFonts w:eastAsia="Times New Roman"/>
          <w:color w:val="000000" w:themeColor="text1"/>
          <w:sz w:val="28"/>
          <w:lang w:eastAsia="ru-RU"/>
        </w:rPr>
        <w:t>139н</w:t>
      </w:r>
    </w:p>
    <w:p w:rsidR="003C4044" w:rsidRPr="00AF7ACF" w:rsidRDefault="003C4044" w:rsidP="00D86ADB">
      <w:pPr>
        <w:shd w:val="clear" w:color="auto" w:fill="FFFFFF"/>
        <w:spacing w:before="0" w:after="0" w:line="240" w:lineRule="auto"/>
        <w:rPr>
          <w:rFonts w:eastAsia="Times New Roman"/>
          <w:b/>
          <w:color w:val="000000" w:themeColor="text1"/>
          <w:sz w:val="28"/>
          <w:lang w:eastAsia="ru-RU"/>
        </w:rPr>
      </w:pPr>
    </w:p>
    <w:p w:rsidR="000E667D" w:rsidRPr="00AF7ACF" w:rsidRDefault="000E667D" w:rsidP="00086121">
      <w:pPr>
        <w:shd w:val="clear" w:color="auto" w:fill="FFFFFF"/>
        <w:spacing w:before="0" w:after="0" w:line="240" w:lineRule="auto"/>
        <w:jc w:val="center"/>
        <w:rPr>
          <w:rFonts w:eastAsia="Times New Roman"/>
          <w:b/>
          <w:color w:val="000000" w:themeColor="text1"/>
          <w:sz w:val="28"/>
          <w:lang w:eastAsia="ru-RU"/>
        </w:rPr>
      </w:pPr>
    </w:p>
    <w:p w:rsidR="000E667D" w:rsidRPr="00AF7ACF" w:rsidRDefault="000E667D" w:rsidP="00086121">
      <w:pPr>
        <w:shd w:val="clear" w:color="auto" w:fill="FFFFFF"/>
        <w:spacing w:before="0" w:after="0" w:line="240" w:lineRule="auto"/>
        <w:jc w:val="center"/>
        <w:rPr>
          <w:rFonts w:eastAsia="Times New Roman"/>
          <w:b/>
          <w:color w:val="000000" w:themeColor="text1"/>
          <w:sz w:val="28"/>
          <w:lang w:eastAsia="ru-RU"/>
        </w:rPr>
      </w:pPr>
    </w:p>
    <w:p w:rsidR="00F17018" w:rsidRPr="00AF7ACF" w:rsidRDefault="00F17018" w:rsidP="00086121">
      <w:pPr>
        <w:shd w:val="clear" w:color="auto" w:fill="FFFFFF"/>
        <w:spacing w:before="0" w:after="0" w:line="240" w:lineRule="auto"/>
        <w:jc w:val="center"/>
        <w:rPr>
          <w:rFonts w:eastAsia="Times New Roman"/>
          <w:b/>
          <w:color w:val="000000" w:themeColor="text1"/>
          <w:sz w:val="28"/>
          <w:lang w:eastAsia="ru-RU"/>
        </w:rPr>
      </w:pPr>
    </w:p>
    <w:p w:rsidR="009F0855" w:rsidRPr="00AF7ACF" w:rsidRDefault="009F0855" w:rsidP="009F0855">
      <w:pPr>
        <w:shd w:val="clear" w:color="auto" w:fill="FFFFFF"/>
        <w:spacing w:before="0" w:after="0" w:line="240" w:lineRule="auto"/>
        <w:jc w:val="center"/>
        <w:rPr>
          <w:rFonts w:eastAsia="Times New Roman"/>
          <w:b/>
          <w:color w:val="000000" w:themeColor="text1"/>
          <w:sz w:val="28"/>
          <w:lang w:eastAsia="ru-RU"/>
        </w:rPr>
      </w:pPr>
      <w:r w:rsidRPr="00AF7ACF">
        <w:rPr>
          <w:rFonts w:eastAsia="Times New Roman"/>
          <w:b/>
          <w:color w:val="000000" w:themeColor="text1"/>
          <w:sz w:val="28"/>
          <w:lang w:eastAsia="ru-RU"/>
        </w:rPr>
        <w:t>ИЗМЕНЕНИЯ,</w:t>
      </w:r>
    </w:p>
    <w:p w:rsidR="009F0855" w:rsidRPr="00AF7ACF" w:rsidRDefault="009F0855" w:rsidP="009F0855">
      <w:pPr>
        <w:shd w:val="clear" w:color="auto" w:fill="FFFFFF"/>
        <w:spacing w:before="0" w:after="0" w:line="240" w:lineRule="auto"/>
        <w:jc w:val="center"/>
        <w:rPr>
          <w:b/>
          <w:color w:val="000000" w:themeColor="text1"/>
          <w:sz w:val="28"/>
        </w:rPr>
      </w:pPr>
      <w:r w:rsidRPr="00AF7ACF">
        <w:rPr>
          <w:b/>
          <w:color w:val="000000" w:themeColor="text1"/>
          <w:sz w:val="28"/>
        </w:rPr>
        <w:t>вносимые в коды (перечни кодов) бюджетной классификации</w:t>
      </w:r>
    </w:p>
    <w:p w:rsidR="00086121" w:rsidRPr="00AF7ACF" w:rsidRDefault="009F0855" w:rsidP="009F0855">
      <w:pPr>
        <w:shd w:val="clear" w:color="auto" w:fill="FFFFFF"/>
        <w:spacing w:before="0" w:after="0" w:line="240" w:lineRule="auto"/>
        <w:jc w:val="center"/>
        <w:rPr>
          <w:rFonts w:eastAsia="Times New Roman"/>
          <w:b/>
          <w:color w:val="000000" w:themeColor="text1"/>
          <w:sz w:val="28"/>
          <w:lang w:eastAsia="ru-RU"/>
        </w:rPr>
      </w:pPr>
      <w:r w:rsidRPr="00AF7ACF">
        <w:rPr>
          <w:b/>
          <w:color w:val="000000" w:themeColor="text1"/>
          <w:sz w:val="28"/>
        </w:rPr>
        <w:t xml:space="preserve"> Российской Федерации на 2023 год (на 2023 год и на плановый период                    2024 и 2025 годов), утвержденные приказом Министерства финансов                        Российской Федерации от 17 мая 2022 г. № 75н</w:t>
      </w:r>
    </w:p>
    <w:p w:rsidR="003C4044" w:rsidRPr="00AF7ACF" w:rsidRDefault="003C4044" w:rsidP="00D86ADB">
      <w:pPr>
        <w:shd w:val="clear" w:color="auto" w:fill="FFFFFF" w:themeFill="background1"/>
        <w:spacing w:before="0" w:after="0"/>
        <w:contextualSpacing w:val="0"/>
        <w:jc w:val="both"/>
        <w:rPr>
          <w:rFonts w:eastAsia="Calibri"/>
          <w:color w:val="000000" w:themeColor="text1"/>
          <w:sz w:val="28"/>
        </w:rPr>
      </w:pPr>
    </w:p>
    <w:p w:rsidR="000E667D" w:rsidRPr="00AF7ACF" w:rsidRDefault="000E667D" w:rsidP="00D86ADB">
      <w:pPr>
        <w:shd w:val="clear" w:color="auto" w:fill="FFFFFF" w:themeFill="background1"/>
        <w:spacing w:before="0" w:after="0"/>
        <w:contextualSpacing w:val="0"/>
        <w:jc w:val="both"/>
        <w:rPr>
          <w:rFonts w:eastAsia="Calibri"/>
          <w:color w:val="000000" w:themeColor="text1"/>
          <w:sz w:val="28"/>
        </w:rPr>
      </w:pPr>
    </w:p>
    <w:p w:rsidR="00F27B5E" w:rsidRPr="00AF7ACF" w:rsidRDefault="00F27B5E" w:rsidP="009F0855">
      <w:pPr>
        <w:pStyle w:val="af1"/>
        <w:numPr>
          <w:ilvl w:val="0"/>
          <w:numId w:val="19"/>
        </w:numPr>
        <w:spacing w:before="0" w:after="0" w:line="276" w:lineRule="auto"/>
        <w:ind w:left="0" w:firstLine="709"/>
        <w:contextualSpacing w:val="0"/>
        <w:jc w:val="both"/>
        <w:rPr>
          <w:rFonts w:eastAsia="Calibri"/>
          <w:color w:val="000000" w:themeColor="text1"/>
          <w:sz w:val="28"/>
        </w:rPr>
      </w:pPr>
      <w:r w:rsidRPr="00AF7ACF">
        <w:rPr>
          <w:rFonts w:eastAsia="Calibri"/>
          <w:color w:val="000000" w:themeColor="text1"/>
          <w:sz w:val="28"/>
        </w:rPr>
        <w:t>В п</w:t>
      </w:r>
      <w:r w:rsidR="00086121" w:rsidRPr="00AF7ACF">
        <w:rPr>
          <w:rFonts w:eastAsia="Calibri"/>
          <w:color w:val="000000" w:themeColor="text1"/>
          <w:sz w:val="28"/>
        </w:rPr>
        <w:t>риложени</w:t>
      </w:r>
      <w:r w:rsidRPr="00AF7ACF">
        <w:rPr>
          <w:rFonts w:eastAsia="Calibri"/>
          <w:color w:val="000000" w:themeColor="text1"/>
          <w:sz w:val="28"/>
        </w:rPr>
        <w:t>и</w:t>
      </w:r>
      <w:r w:rsidR="00086121" w:rsidRPr="00AF7ACF">
        <w:rPr>
          <w:rFonts w:eastAsia="Calibri"/>
          <w:color w:val="000000" w:themeColor="text1"/>
          <w:sz w:val="28"/>
        </w:rPr>
        <w:t xml:space="preserve"> № 1</w:t>
      </w:r>
      <w:r w:rsidR="007E1925" w:rsidRPr="00AF7ACF">
        <w:rPr>
          <w:rFonts w:eastAsia="Calibri"/>
          <w:color w:val="000000" w:themeColor="text1"/>
          <w:sz w:val="28"/>
        </w:rPr>
        <w:t>:</w:t>
      </w:r>
      <w:r w:rsidR="00993420" w:rsidRPr="00AF7ACF">
        <w:rPr>
          <w:rFonts w:eastAsia="Calibri"/>
          <w:color w:val="000000" w:themeColor="text1"/>
          <w:sz w:val="28"/>
        </w:rPr>
        <w:t xml:space="preserve"> </w:t>
      </w:r>
    </w:p>
    <w:p w:rsidR="001F7769" w:rsidRPr="00AF7ACF" w:rsidRDefault="00430767" w:rsidP="00DD7821">
      <w:pPr>
        <w:pStyle w:val="af1"/>
        <w:spacing w:before="0" w:after="0" w:line="276" w:lineRule="auto"/>
        <w:ind w:left="709"/>
        <w:contextualSpacing w:val="0"/>
        <w:jc w:val="both"/>
        <w:rPr>
          <w:rFonts w:eastAsia="Calibri"/>
          <w:color w:val="000000" w:themeColor="text1"/>
          <w:sz w:val="28"/>
        </w:rPr>
      </w:pPr>
      <w:r w:rsidRPr="00AF7ACF">
        <w:rPr>
          <w:rFonts w:eastAsia="Calibri"/>
          <w:color w:val="000000" w:themeColor="text1"/>
          <w:sz w:val="28"/>
        </w:rPr>
        <w:t>1.</w:t>
      </w:r>
      <w:r w:rsidR="00B66319" w:rsidRPr="00AF7ACF">
        <w:rPr>
          <w:rFonts w:eastAsia="Calibri"/>
          <w:color w:val="000000" w:themeColor="text1"/>
          <w:sz w:val="28"/>
        </w:rPr>
        <w:t>1</w:t>
      </w:r>
      <w:r w:rsidRPr="00AF7ACF">
        <w:rPr>
          <w:rFonts w:eastAsia="Calibri"/>
          <w:color w:val="000000" w:themeColor="text1"/>
          <w:sz w:val="28"/>
        </w:rPr>
        <w:t xml:space="preserve">.    Дополнить </w:t>
      </w:r>
      <w:r w:rsidR="00086121" w:rsidRPr="00AF7ACF">
        <w:rPr>
          <w:rFonts w:eastAsia="Calibri"/>
          <w:color w:val="000000" w:themeColor="text1"/>
          <w:sz w:val="28"/>
        </w:rPr>
        <w:t>следующими кодами бюджетной классификации:</w:t>
      </w:r>
    </w:p>
    <w:p w:rsidR="00587905" w:rsidRPr="00AF7ACF" w:rsidRDefault="00587905" w:rsidP="00587905">
      <w:pPr>
        <w:spacing w:before="0" w:after="0" w:line="276" w:lineRule="auto"/>
        <w:contextualSpacing w:val="0"/>
        <w:jc w:val="both"/>
        <w:rPr>
          <w:rFonts w:eastAsia="Calibri"/>
          <w:color w:val="000000" w:themeColor="text1"/>
          <w:sz w:val="16"/>
          <w:szCs w:val="16"/>
        </w:rPr>
      </w:pPr>
    </w:p>
    <w:tbl>
      <w:tblPr>
        <w:tblStyle w:val="a3"/>
        <w:tblW w:w="10074" w:type="dxa"/>
        <w:tblInd w:w="-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1"/>
        <w:gridCol w:w="3047"/>
        <w:gridCol w:w="5528"/>
        <w:gridCol w:w="708"/>
      </w:tblGrid>
      <w:tr w:rsidR="00AF7ACF" w:rsidRPr="00AF7ACF" w:rsidTr="00DD7821">
        <w:trPr>
          <w:cantSplit/>
          <w:trHeight w:val="1359"/>
        </w:trPr>
        <w:tc>
          <w:tcPr>
            <w:tcW w:w="791" w:type="dxa"/>
          </w:tcPr>
          <w:p w:rsidR="000E4E1F" w:rsidRPr="00AF7ACF" w:rsidRDefault="000E4E1F" w:rsidP="00025D32">
            <w:pPr>
              <w:spacing w:before="0" w:after="0" w:line="276" w:lineRule="auto"/>
              <w:contextualSpacing w:val="0"/>
              <w:jc w:val="center"/>
              <w:rPr>
                <w:color w:val="000000" w:themeColor="text1"/>
                <w:sz w:val="28"/>
              </w:rPr>
            </w:pPr>
            <w:r w:rsidRPr="00AF7ACF">
              <w:rPr>
                <w:color w:val="000000" w:themeColor="text1"/>
                <w:sz w:val="28"/>
              </w:rPr>
              <w:t>"000</w:t>
            </w:r>
          </w:p>
        </w:tc>
        <w:tc>
          <w:tcPr>
            <w:tcW w:w="3047" w:type="dxa"/>
          </w:tcPr>
          <w:p w:rsidR="000E4E1F" w:rsidRPr="00AF7ACF" w:rsidRDefault="000E4E1F" w:rsidP="00025D32">
            <w:pPr>
              <w:spacing w:before="0" w:after="0" w:line="276" w:lineRule="auto"/>
              <w:contextualSpacing w:val="0"/>
              <w:jc w:val="center"/>
              <w:rPr>
                <w:color w:val="000000" w:themeColor="text1"/>
                <w:sz w:val="28"/>
              </w:rPr>
            </w:pPr>
            <w:r w:rsidRPr="00AF7ACF">
              <w:rPr>
                <w:color w:val="000000" w:themeColor="text1"/>
                <w:sz w:val="28"/>
                <w:lang w:eastAsia="ru-RU"/>
              </w:rPr>
              <w:t>2 02 25181 00 0000 150</w:t>
            </w:r>
          </w:p>
        </w:tc>
        <w:tc>
          <w:tcPr>
            <w:tcW w:w="5528" w:type="dxa"/>
          </w:tcPr>
          <w:p w:rsidR="000E4E1F" w:rsidRPr="00AF7ACF" w:rsidRDefault="000E4E1F" w:rsidP="00025D32">
            <w:pPr>
              <w:spacing w:before="0" w:after="0" w:line="276" w:lineRule="auto"/>
              <w:contextualSpacing w:val="0"/>
              <w:jc w:val="both"/>
              <w:rPr>
                <w:color w:val="000000" w:themeColor="text1"/>
                <w:sz w:val="28"/>
              </w:rPr>
            </w:pPr>
            <w:r w:rsidRPr="00AF7ACF">
              <w:rPr>
                <w:rFonts w:eastAsia="Times New Roman"/>
                <w:color w:val="000000" w:themeColor="text1"/>
                <w:sz w:val="28"/>
                <w:lang w:eastAsia="ru-RU"/>
              </w:rPr>
              <w:t xml:space="preserve">Субсидии бюджетам </w:t>
            </w:r>
            <w:r w:rsidRPr="00AF7ACF">
              <w:rPr>
                <w:rFonts w:cstheme="minorBidi"/>
                <w:color w:val="000000" w:themeColor="text1"/>
                <w:sz w:val="28"/>
              </w:rPr>
              <w:t xml:space="preserve">на предоставление грантов в форме субсидий субъектам предпринимательской деятельности, а также физическим лицам, применяющим специальный налоговый режим "Налог </w:t>
            </w:r>
            <w:r w:rsidR="007E1925" w:rsidRPr="00AF7ACF">
              <w:rPr>
                <w:rFonts w:cstheme="minorBidi"/>
                <w:color w:val="000000" w:themeColor="text1"/>
                <w:sz w:val="28"/>
              </w:rPr>
              <w:t xml:space="preserve">                     </w:t>
            </w:r>
            <w:r w:rsidRPr="00AF7ACF">
              <w:rPr>
                <w:rFonts w:cstheme="minorBidi"/>
                <w:color w:val="000000" w:themeColor="text1"/>
                <w:sz w:val="28"/>
              </w:rPr>
              <w:t xml:space="preserve">на профессиональный доход", </w:t>
            </w:r>
            <w:r w:rsidR="007E1925" w:rsidRPr="00AF7ACF">
              <w:rPr>
                <w:rFonts w:cstheme="minorBidi"/>
                <w:color w:val="000000" w:themeColor="text1"/>
                <w:sz w:val="28"/>
              </w:rPr>
              <w:t xml:space="preserve">                                         </w:t>
            </w:r>
            <w:r w:rsidRPr="00AF7ACF">
              <w:rPr>
                <w:rFonts w:cstheme="minorBidi"/>
                <w:color w:val="000000" w:themeColor="text1"/>
                <w:sz w:val="28"/>
              </w:rPr>
              <w:t xml:space="preserve">на восстановление и (или) поддержание предпринимательской деятельности </w:t>
            </w:r>
            <w:r w:rsidR="007E1925" w:rsidRPr="00AF7ACF">
              <w:rPr>
                <w:rFonts w:cstheme="minorBidi"/>
                <w:color w:val="000000" w:themeColor="text1"/>
                <w:sz w:val="28"/>
              </w:rPr>
              <w:t xml:space="preserve">                          </w:t>
            </w:r>
            <w:r w:rsidRPr="00AF7ACF">
              <w:rPr>
                <w:rFonts w:eastAsia="Times New Roman"/>
                <w:color w:val="000000" w:themeColor="text1"/>
                <w:sz w:val="28"/>
                <w:lang w:eastAsia="ru-RU"/>
              </w:rPr>
              <w:t>на территориях субъектов Российской Федерации, на которых введен средний уровень реагирования</w:t>
            </w:r>
          </w:p>
        </w:tc>
        <w:tc>
          <w:tcPr>
            <w:tcW w:w="708" w:type="dxa"/>
            <w:vAlign w:val="center"/>
          </w:tcPr>
          <w:p w:rsidR="000E4E1F" w:rsidRPr="00AF7ACF" w:rsidRDefault="000E4E1F" w:rsidP="00025D32">
            <w:pPr>
              <w:spacing w:before="0" w:after="0" w:line="276" w:lineRule="auto"/>
              <w:ind w:hanging="40"/>
              <w:contextualSpacing w:val="0"/>
              <w:jc w:val="center"/>
              <w:rPr>
                <w:color w:val="000000" w:themeColor="text1"/>
                <w:sz w:val="28"/>
              </w:rPr>
            </w:pPr>
            <w:r w:rsidRPr="00AF7ACF">
              <w:rPr>
                <w:color w:val="000000" w:themeColor="text1"/>
                <w:sz w:val="28"/>
              </w:rPr>
              <w:t>4</w:t>
            </w:r>
            <w:r w:rsidR="00F27B5E" w:rsidRPr="00AF7ACF">
              <w:rPr>
                <w:color w:val="000000" w:themeColor="text1"/>
                <w:sz w:val="28"/>
              </w:rPr>
              <w:t>";</w:t>
            </w:r>
          </w:p>
        </w:tc>
      </w:tr>
      <w:tr w:rsidR="00AF7ACF" w:rsidRPr="00AF7ACF" w:rsidTr="00DD7821">
        <w:trPr>
          <w:cantSplit/>
          <w:trHeight w:val="1359"/>
        </w:trPr>
        <w:tc>
          <w:tcPr>
            <w:tcW w:w="791" w:type="dxa"/>
          </w:tcPr>
          <w:p w:rsidR="0028608C" w:rsidRPr="00AF7ACF" w:rsidRDefault="00F27B5E" w:rsidP="0028608C">
            <w:pPr>
              <w:spacing w:before="0" w:after="0" w:line="276" w:lineRule="auto"/>
              <w:contextualSpacing w:val="0"/>
              <w:jc w:val="center"/>
              <w:rPr>
                <w:color w:val="000000" w:themeColor="text1"/>
                <w:sz w:val="28"/>
              </w:rPr>
            </w:pPr>
            <w:r w:rsidRPr="00AF7ACF">
              <w:rPr>
                <w:color w:val="000000" w:themeColor="text1"/>
                <w:sz w:val="28"/>
              </w:rPr>
              <w:t>"</w:t>
            </w:r>
            <w:r w:rsidR="0028608C" w:rsidRPr="00AF7ACF">
              <w:rPr>
                <w:color w:val="000000" w:themeColor="text1"/>
                <w:sz w:val="28"/>
              </w:rPr>
              <w:t>000</w:t>
            </w:r>
          </w:p>
        </w:tc>
        <w:tc>
          <w:tcPr>
            <w:tcW w:w="3047" w:type="dxa"/>
          </w:tcPr>
          <w:p w:rsidR="0028608C" w:rsidRPr="00AF7ACF" w:rsidRDefault="0028608C" w:rsidP="0028608C">
            <w:pPr>
              <w:spacing w:before="0" w:after="0" w:line="276" w:lineRule="auto"/>
              <w:contextualSpacing w:val="0"/>
              <w:jc w:val="center"/>
              <w:rPr>
                <w:color w:val="000000" w:themeColor="text1"/>
                <w:sz w:val="28"/>
                <w:lang w:eastAsia="ru-RU"/>
              </w:rPr>
            </w:pPr>
            <w:r w:rsidRPr="00AF7ACF">
              <w:rPr>
                <w:color w:val="000000" w:themeColor="text1"/>
                <w:sz w:val="28"/>
                <w:lang w:eastAsia="ru-RU"/>
              </w:rPr>
              <w:t>2 02 25181 04 0000 150</w:t>
            </w:r>
          </w:p>
        </w:tc>
        <w:tc>
          <w:tcPr>
            <w:tcW w:w="5528" w:type="dxa"/>
          </w:tcPr>
          <w:p w:rsidR="0028608C" w:rsidRPr="00AF7ACF" w:rsidRDefault="0028608C" w:rsidP="0028608C">
            <w:pPr>
              <w:spacing w:before="0" w:after="0" w:line="276" w:lineRule="auto"/>
              <w:contextualSpacing w:val="0"/>
              <w:jc w:val="both"/>
              <w:rPr>
                <w:rFonts w:eastAsia="Times New Roman"/>
                <w:color w:val="000000" w:themeColor="text1"/>
                <w:sz w:val="28"/>
                <w:lang w:eastAsia="ru-RU"/>
              </w:rPr>
            </w:pPr>
            <w:r w:rsidRPr="00AF7ACF">
              <w:rPr>
                <w:color w:val="000000" w:themeColor="text1"/>
                <w:sz w:val="28"/>
              </w:rPr>
              <w:t>Субсидии бюджетам городских округов</w:t>
            </w:r>
            <w:r w:rsidRPr="00AF7ACF">
              <w:rPr>
                <w:rFonts w:eastAsia="Times New Roman"/>
                <w:color w:val="000000" w:themeColor="text1"/>
                <w:sz w:val="28"/>
                <w:lang w:eastAsia="ru-RU"/>
              </w:rPr>
              <w:t xml:space="preserve"> </w:t>
            </w:r>
            <w:r w:rsidR="007E1925" w:rsidRPr="00AF7ACF">
              <w:rPr>
                <w:rFonts w:eastAsia="Times New Roman"/>
                <w:color w:val="000000" w:themeColor="text1"/>
                <w:sz w:val="28"/>
                <w:lang w:eastAsia="ru-RU"/>
              </w:rPr>
              <w:t xml:space="preserve">               </w:t>
            </w:r>
            <w:r w:rsidRPr="00AF7ACF">
              <w:rPr>
                <w:rFonts w:cstheme="minorBidi"/>
                <w:color w:val="000000" w:themeColor="text1"/>
                <w:sz w:val="28"/>
              </w:rPr>
              <w:t xml:space="preserve">на предоставление грантов в форме субсидий субъектам предпринимательской деятельности, а также физическим лицам, применяющим специальный налоговый режим "Налог на профессиональный доход", на восстановление и (или) поддержание предпринимательской деятельности </w:t>
            </w:r>
            <w:r w:rsidR="007E1925" w:rsidRPr="00AF7ACF">
              <w:rPr>
                <w:rFonts w:cstheme="minorBidi"/>
                <w:color w:val="000000" w:themeColor="text1"/>
                <w:sz w:val="28"/>
              </w:rPr>
              <w:t xml:space="preserve">                     </w:t>
            </w:r>
            <w:r w:rsidRPr="00AF7ACF">
              <w:rPr>
                <w:rFonts w:eastAsia="Times New Roman"/>
                <w:color w:val="000000" w:themeColor="text1"/>
                <w:sz w:val="28"/>
                <w:lang w:eastAsia="ru-RU"/>
              </w:rPr>
              <w:t>на территориях субъектов Российской Федерации, на которых введен средний уровень реагирования</w:t>
            </w:r>
          </w:p>
        </w:tc>
        <w:tc>
          <w:tcPr>
            <w:tcW w:w="708" w:type="dxa"/>
            <w:vAlign w:val="center"/>
          </w:tcPr>
          <w:p w:rsidR="0028608C" w:rsidRPr="00AF7ACF" w:rsidRDefault="0028608C" w:rsidP="0028608C">
            <w:pPr>
              <w:spacing w:before="0" w:after="0" w:line="276" w:lineRule="auto"/>
              <w:ind w:hanging="40"/>
              <w:contextualSpacing w:val="0"/>
              <w:jc w:val="center"/>
              <w:rPr>
                <w:color w:val="000000" w:themeColor="text1"/>
                <w:sz w:val="28"/>
              </w:rPr>
            </w:pPr>
            <w:r w:rsidRPr="00AF7ACF">
              <w:rPr>
                <w:color w:val="000000" w:themeColor="text1"/>
                <w:sz w:val="28"/>
              </w:rPr>
              <w:t>5</w:t>
            </w:r>
          </w:p>
        </w:tc>
      </w:tr>
      <w:tr w:rsidR="00AF7ACF" w:rsidRPr="00AF7ACF" w:rsidTr="00DD7821">
        <w:trPr>
          <w:cantSplit/>
          <w:trHeight w:val="1359"/>
        </w:trPr>
        <w:tc>
          <w:tcPr>
            <w:tcW w:w="791" w:type="dxa"/>
          </w:tcPr>
          <w:p w:rsidR="0028608C" w:rsidRPr="00AF7ACF" w:rsidRDefault="0028608C" w:rsidP="0028608C">
            <w:pPr>
              <w:spacing w:before="0" w:after="0" w:line="276" w:lineRule="auto"/>
              <w:contextualSpacing w:val="0"/>
              <w:jc w:val="center"/>
              <w:rPr>
                <w:color w:val="000000" w:themeColor="text1"/>
                <w:sz w:val="28"/>
              </w:rPr>
            </w:pPr>
            <w:r w:rsidRPr="00AF7ACF">
              <w:rPr>
                <w:rFonts w:eastAsia="Times New Roman"/>
                <w:snapToGrid w:val="0"/>
                <w:color w:val="000000" w:themeColor="text1"/>
                <w:sz w:val="28"/>
                <w:lang w:eastAsia="ru-RU"/>
              </w:rPr>
              <w:lastRenderedPageBreak/>
              <w:t>000</w:t>
            </w:r>
          </w:p>
        </w:tc>
        <w:tc>
          <w:tcPr>
            <w:tcW w:w="3047" w:type="dxa"/>
          </w:tcPr>
          <w:p w:rsidR="0028608C" w:rsidRPr="00AF7ACF" w:rsidRDefault="0028608C" w:rsidP="0028608C">
            <w:pPr>
              <w:spacing w:before="0" w:after="0" w:line="276" w:lineRule="auto"/>
              <w:contextualSpacing w:val="0"/>
              <w:jc w:val="center"/>
              <w:rPr>
                <w:color w:val="000000" w:themeColor="text1"/>
                <w:sz w:val="28"/>
                <w:lang w:eastAsia="ru-RU"/>
              </w:rPr>
            </w:pPr>
            <w:r w:rsidRPr="00AF7ACF">
              <w:rPr>
                <w:color w:val="000000" w:themeColor="text1"/>
                <w:sz w:val="28"/>
                <w:lang w:eastAsia="ru-RU"/>
              </w:rPr>
              <w:t>2 02 25181 05 0000 150</w:t>
            </w:r>
          </w:p>
        </w:tc>
        <w:tc>
          <w:tcPr>
            <w:tcW w:w="5528" w:type="dxa"/>
          </w:tcPr>
          <w:p w:rsidR="0028608C" w:rsidRPr="00AF7ACF" w:rsidRDefault="0028608C" w:rsidP="0028608C">
            <w:pPr>
              <w:spacing w:before="0" w:after="0" w:line="276" w:lineRule="auto"/>
              <w:contextualSpacing w:val="0"/>
              <w:jc w:val="both"/>
              <w:rPr>
                <w:color w:val="000000" w:themeColor="text1"/>
                <w:sz w:val="28"/>
              </w:rPr>
            </w:pPr>
            <w:r w:rsidRPr="00AF7ACF">
              <w:rPr>
                <w:rFonts w:eastAsia="Calibri"/>
                <w:color w:val="000000" w:themeColor="text1"/>
                <w:sz w:val="28"/>
              </w:rPr>
              <w:t xml:space="preserve">Субсидии бюджетам муниципальных районов </w:t>
            </w:r>
            <w:r w:rsidRPr="00AF7ACF">
              <w:rPr>
                <w:rFonts w:cstheme="minorBidi"/>
                <w:color w:val="000000" w:themeColor="text1"/>
                <w:sz w:val="28"/>
              </w:rPr>
              <w:t xml:space="preserve">на предоставление грантов в форме субсидий субъектам предпринимательской деятельности, а также физическим лицам, применяющим специальный налоговый режим "Налог на профессиональный доход", на восстановление и (или) поддержание предпринимательской деятельности </w:t>
            </w:r>
            <w:r w:rsidR="007E1925" w:rsidRPr="00AF7ACF">
              <w:rPr>
                <w:rFonts w:cstheme="minorBidi"/>
                <w:color w:val="000000" w:themeColor="text1"/>
                <w:sz w:val="28"/>
              </w:rPr>
              <w:t xml:space="preserve">                     </w:t>
            </w:r>
            <w:r w:rsidRPr="00AF7ACF">
              <w:rPr>
                <w:rFonts w:eastAsia="Times New Roman"/>
                <w:color w:val="000000" w:themeColor="text1"/>
                <w:sz w:val="28"/>
                <w:lang w:eastAsia="ru-RU"/>
              </w:rPr>
              <w:t>на территориях субъектов Российской Федерации, на которых введен средний уровень реагирования</w:t>
            </w:r>
          </w:p>
        </w:tc>
        <w:tc>
          <w:tcPr>
            <w:tcW w:w="708" w:type="dxa"/>
            <w:vAlign w:val="center"/>
          </w:tcPr>
          <w:p w:rsidR="0028608C" w:rsidRPr="00AF7ACF" w:rsidRDefault="0028608C" w:rsidP="0028608C">
            <w:pPr>
              <w:spacing w:before="0" w:after="0" w:line="276" w:lineRule="auto"/>
              <w:ind w:hanging="40"/>
              <w:contextualSpacing w:val="0"/>
              <w:jc w:val="center"/>
              <w:rPr>
                <w:color w:val="000000" w:themeColor="text1"/>
                <w:sz w:val="28"/>
              </w:rPr>
            </w:pPr>
            <w:r w:rsidRPr="00AF7ACF">
              <w:rPr>
                <w:color w:val="000000" w:themeColor="text1"/>
                <w:sz w:val="28"/>
              </w:rPr>
              <w:t>5</w:t>
            </w:r>
          </w:p>
        </w:tc>
      </w:tr>
      <w:tr w:rsidR="00AF7ACF" w:rsidRPr="00AF7ACF" w:rsidTr="00DD7821">
        <w:trPr>
          <w:cantSplit/>
          <w:trHeight w:val="1359"/>
        </w:trPr>
        <w:tc>
          <w:tcPr>
            <w:tcW w:w="791" w:type="dxa"/>
          </w:tcPr>
          <w:p w:rsidR="0028608C" w:rsidRPr="00AF7ACF" w:rsidRDefault="0028608C" w:rsidP="0028608C">
            <w:pPr>
              <w:spacing w:before="0" w:after="0" w:line="276" w:lineRule="auto"/>
              <w:contextualSpacing w:val="0"/>
              <w:jc w:val="center"/>
              <w:rPr>
                <w:rFonts w:eastAsia="Times New Roman"/>
                <w:snapToGrid w:val="0"/>
                <w:color w:val="000000" w:themeColor="text1"/>
                <w:sz w:val="28"/>
                <w:lang w:eastAsia="ru-RU"/>
              </w:rPr>
            </w:pPr>
            <w:r w:rsidRPr="00AF7ACF">
              <w:rPr>
                <w:rFonts w:eastAsia="Times New Roman"/>
                <w:snapToGrid w:val="0"/>
                <w:color w:val="000000" w:themeColor="text1"/>
                <w:sz w:val="28"/>
                <w:lang w:eastAsia="ru-RU"/>
              </w:rPr>
              <w:t>000</w:t>
            </w:r>
          </w:p>
        </w:tc>
        <w:tc>
          <w:tcPr>
            <w:tcW w:w="3047" w:type="dxa"/>
          </w:tcPr>
          <w:p w:rsidR="0028608C" w:rsidRPr="00AF7ACF" w:rsidRDefault="0028608C" w:rsidP="0028608C">
            <w:pPr>
              <w:spacing w:before="0" w:after="0" w:line="276" w:lineRule="auto"/>
              <w:contextualSpacing w:val="0"/>
              <w:jc w:val="center"/>
              <w:rPr>
                <w:color w:val="000000" w:themeColor="text1"/>
                <w:sz w:val="28"/>
                <w:lang w:eastAsia="ru-RU"/>
              </w:rPr>
            </w:pPr>
            <w:r w:rsidRPr="00AF7ACF">
              <w:rPr>
                <w:color w:val="000000" w:themeColor="text1"/>
                <w:sz w:val="28"/>
                <w:lang w:eastAsia="ru-RU"/>
              </w:rPr>
              <w:t>2 02 25181 10 0000 150</w:t>
            </w:r>
          </w:p>
        </w:tc>
        <w:tc>
          <w:tcPr>
            <w:tcW w:w="5528" w:type="dxa"/>
          </w:tcPr>
          <w:p w:rsidR="0028608C" w:rsidRPr="00AF7ACF" w:rsidRDefault="0028608C" w:rsidP="0028608C">
            <w:pPr>
              <w:spacing w:before="0" w:after="0" w:line="276" w:lineRule="auto"/>
              <w:contextualSpacing w:val="0"/>
              <w:jc w:val="both"/>
              <w:rPr>
                <w:rFonts w:eastAsia="Calibri"/>
                <w:color w:val="000000" w:themeColor="text1"/>
                <w:sz w:val="28"/>
              </w:rPr>
            </w:pPr>
            <w:r w:rsidRPr="00AF7ACF">
              <w:rPr>
                <w:color w:val="000000" w:themeColor="text1"/>
                <w:sz w:val="28"/>
              </w:rPr>
              <w:t xml:space="preserve">Субсидии бюджетам сельских поселений </w:t>
            </w:r>
            <w:r w:rsidRPr="00AF7ACF">
              <w:rPr>
                <w:color w:val="000000" w:themeColor="text1"/>
                <w:sz w:val="28"/>
              </w:rPr>
              <w:br/>
            </w:r>
            <w:r w:rsidRPr="00AF7ACF">
              <w:rPr>
                <w:rFonts w:cstheme="minorBidi"/>
                <w:color w:val="000000" w:themeColor="text1"/>
                <w:sz w:val="28"/>
              </w:rPr>
              <w:t xml:space="preserve">на предоставление грантов в форме субсидий субъектам предпринимательской деятельности, а также физическим лицам, применяющим специальный налоговый режим "Налог на профессиональный доход", на восстановление и (или) поддержание предпринимательской деятельности </w:t>
            </w:r>
            <w:r w:rsidR="007E1925" w:rsidRPr="00AF7ACF">
              <w:rPr>
                <w:rFonts w:cstheme="minorBidi"/>
                <w:color w:val="000000" w:themeColor="text1"/>
                <w:sz w:val="28"/>
              </w:rPr>
              <w:t xml:space="preserve">                       </w:t>
            </w:r>
            <w:r w:rsidRPr="00AF7ACF">
              <w:rPr>
                <w:rFonts w:eastAsia="Times New Roman"/>
                <w:color w:val="000000" w:themeColor="text1"/>
                <w:sz w:val="28"/>
                <w:lang w:eastAsia="ru-RU"/>
              </w:rPr>
              <w:t>на территориях субъектов Российской Федерации, на которых введен средний уровень реагирования</w:t>
            </w:r>
          </w:p>
        </w:tc>
        <w:tc>
          <w:tcPr>
            <w:tcW w:w="708" w:type="dxa"/>
            <w:vAlign w:val="center"/>
          </w:tcPr>
          <w:p w:rsidR="0028608C" w:rsidRPr="00AF7ACF" w:rsidRDefault="0028608C" w:rsidP="0028608C">
            <w:pPr>
              <w:spacing w:before="0" w:after="0" w:line="276" w:lineRule="auto"/>
              <w:ind w:hanging="40"/>
              <w:contextualSpacing w:val="0"/>
              <w:jc w:val="center"/>
              <w:rPr>
                <w:color w:val="000000" w:themeColor="text1"/>
                <w:sz w:val="28"/>
              </w:rPr>
            </w:pPr>
            <w:r w:rsidRPr="00AF7ACF">
              <w:rPr>
                <w:color w:val="000000" w:themeColor="text1"/>
                <w:sz w:val="28"/>
              </w:rPr>
              <w:t>5</w:t>
            </w:r>
          </w:p>
        </w:tc>
      </w:tr>
      <w:tr w:rsidR="00AF7ACF" w:rsidRPr="00AF7ACF" w:rsidTr="00DD7821">
        <w:trPr>
          <w:cantSplit/>
          <w:trHeight w:val="1359"/>
        </w:trPr>
        <w:tc>
          <w:tcPr>
            <w:tcW w:w="791" w:type="dxa"/>
          </w:tcPr>
          <w:p w:rsidR="0028608C" w:rsidRPr="00AF7ACF" w:rsidRDefault="0028608C" w:rsidP="0028608C">
            <w:pPr>
              <w:spacing w:before="0" w:after="0" w:line="276" w:lineRule="auto"/>
              <w:contextualSpacing w:val="0"/>
              <w:jc w:val="center"/>
              <w:rPr>
                <w:rFonts w:eastAsia="Times New Roman"/>
                <w:snapToGrid w:val="0"/>
                <w:color w:val="000000" w:themeColor="text1"/>
                <w:sz w:val="28"/>
                <w:lang w:eastAsia="ru-RU"/>
              </w:rPr>
            </w:pPr>
            <w:r w:rsidRPr="00AF7ACF">
              <w:rPr>
                <w:rFonts w:eastAsia="Times New Roman"/>
                <w:snapToGrid w:val="0"/>
                <w:color w:val="000000" w:themeColor="text1"/>
                <w:sz w:val="28"/>
                <w:lang w:eastAsia="ru-RU"/>
              </w:rPr>
              <w:t>000</w:t>
            </w:r>
          </w:p>
        </w:tc>
        <w:tc>
          <w:tcPr>
            <w:tcW w:w="3047" w:type="dxa"/>
          </w:tcPr>
          <w:p w:rsidR="0028608C" w:rsidRPr="00AF7ACF" w:rsidRDefault="0028608C" w:rsidP="0028608C">
            <w:pPr>
              <w:spacing w:before="0" w:after="0" w:line="276" w:lineRule="auto"/>
              <w:contextualSpacing w:val="0"/>
              <w:jc w:val="center"/>
              <w:rPr>
                <w:color w:val="000000" w:themeColor="text1"/>
                <w:sz w:val="28"/>
                <w:lang w:eastAsia="ru-RU"/>
              </w:rPr>
            </w:pPr>
            <w:r w:rsidRPr="00AF7ACF">
              <w:rPr>
                <w:color w:val="000000" w:themeColor="text1"/>
                <w:sz w:val="28"/>
                <w:lang w:eastAsia="ru-RU"/>
              </w:rPr>
              <w:t>2 02 25181 13 0000 150</w:t>
            </w:r>
          </w:p>
        </w:tc>
        <w:tc>
          <w:tcPr>
            <w:tcW w:w="5528" w:type="dxa"/>
          </w:tcPr>
          <w:p w:rsidR="0028608C" w:rsidRPr="00AF7ACF" w:rsidRDefault="0028608C" w:rsidP="0028608C">
            <w:pPr>
              <w:spacing w:before="0" w:after="0" w:line="276" w:lineRule="auto"/>
              <w:contextualSpacing w:val="0"/>
              <w:jc w:val="both"/>
              <w:rPr>
                <w:color w:val="000000" w:themeColor="text1"/>
                <w:sz w:val="28"/>
              </w:rPr>
            </w:pPr>
            <w:r w:rsidRPr="00AF7ACF">
              <w:rPr>
                <w:rFonts w:eastAsia="Calibri"/>
                <w:color w:val="000000" w:themeColor="text1"/>
                <w:sz w:val="28"/>
              </w:rPr>
              <w:t xml:space="preserve">Субсидии бюджетам городских поселений </w:t>
            </w:r>
            <w:r w:rsidRPr="00AF7ACF">
              <w:rPr>
                <w:rFonts w:eastAsia="Calibri"/>
                <w:color w:val="000000" w:themeColor="text1"/>
                <w:sz w:val="28"/>
              </w:rPr>
              <w:br/>
            </w:r>
            <w:r w:rsidRPr="00AF7ACF">
              <w:rPr>
                <w:rFonts w:cstheme="minorBidi"/>
                <w:color w:val="000000" w:themeColor="text1"/>
                <w:sz w:val="28"/>
              </w:rPr>
              <w:t xml:space="preserve">на предоставление грантов в форме субсидий субъектам предпринимательской деятельности, а также физическим лицам, применяющим специальный налоговый режим "Налог на профессиональный доход", на восстановление и (или) поддержание предпринимательской деятельности </w:t>
            </w:r>
            <w:r w:rsidR="007E1925" w:rsidRPr="00AF7ACF">
              <w:rPr>
                <w:rFonts w:cstheme="minorBidi"/>
                <w:color w:val="000000" w:themeColor="text1"/>
                <w:sz w:val="28"/>
              </w:rPr>
              <w:t xml:space="preserve">                       </w:t>
            </w:r>
            <w:r w:rsidRPr="00AF7ACF">
              <w:rPr>
                <w:rFonts w:eastAsia="Times New Roman"/>
                <w:color w:val="000000" w:themeColor="text1"/>
                <w:sz w:val="28"/>
                <w:lang w:eastAsia="ru-RU"/>
              </w:rPr>
              <w:t>на территориях субъектов Российской Федерации, на которых введен средний уровень реагиров</w:t>
            </w:r>
            <w:bookmarkStart w:id="0" w:name="_GoBack"/>
            <w:bookmarkEnd w:id="0"/>
            <w:r w:rsidRPr="00AF7ACF">
              <w:rPr>
                <w:rFonts w:eastAsia="Times New Roman"/>
                <w:color w:val="000000" w:themeColor="text1"/>
                <w:sz w:val="28"/>
                <w:lang w:eastAsia="ru-RU"/>
              </w:rPr>
              <w:t>ания</w:t>
            </w:r>
          </w:p>
        </w:tc>
        <w:tc>
          <w:tcPr>
            <w:tcW w:w="708" w:type="dxa"/>
            <w:vAlign w:val="center"/>
          </w:tcPr>
          <w:p w:rsidR="0028608C" w:rsidRPr="00AF7ACF" w:rsidRDefault="0028608C" w:rsidP="0028608C">
            <w:pPr>
              <w:spacing w:before="0" w:after="0" w:line="276" w:lineRule="auto"/>
              <w:ind w:hanging="40"/>
              <w:contextualSpacing w:val="0"/>
              <w:jc w:val="center"/>
              <w:rPr>
                <w:color w:val="000000" w:themeColor="text1"/>
                <w:sz w:val="28"/>
              </w:rPr>
            </w:pPr>
            <w:r w:rsidRPr="00AF7ACF">
              <w:rPr>
                <w:color w:val="000000" w:themeColor="text1"/>
                <w:sz w:val="28"/>
              </w:rPr>
              <w:t>5";</w:t>
            </w:r>
          </w:p>
        </w:tc>
      </w:tr>
      <w:tr w:rsidR="00AF7ACF" w:rsidRPr="00AF7ACF" w:rsidTr="00DD7821">
        <w:trPr>
          <w:cantSplit/>
          <w:trHeight w:val="1359"/>
        </w:trPr>
        <w:tc>
          <w:tcPr>
            <w:tcW w:w="791" w:type="dxa"/>
          </w:tcPr>
          <w:p w:rsidR="004A4285" w:rsidRPr="00AF7ACF" w:rsidRDefault="004A4285" w:rsidP="00025D32">
            <w:pPr>
              <w:spacing w:before="0" w:after="0" w:line="276" w:lineRule="auto"/>
              <w:contextualSpacing w:val="0"/>
              <w:jc w:val="center"/>
              <w:rPr>
                <w:color w:val="000000" w:themeColor="text1"/>
                <w:sz w:val="28"/>
              </w:rPr>
            </w:pPr>
            <w:r w:rsidRPr="00AF7ACF">
              <w:rPr>
                <w:color w:val="000000" w:themeColor="text1"/>
                <w:sz w:val="28"/>
              </w:rPr>
              <w:lastRenderedPageBreak/>
              <w:t>"000</w:t>
            </w:r>
          </w:p>
        </w:tc>
        <w:tc>
          <w:tcPr>
            <w:tcW w:w="3047" w:type="dxa"/>
          </w:tcPr>
          <w:p w:rsidR="004A4285" w:rsidRPr="00AF7ACF" w:rsidRDefault="004A4285" w:rsidP="00025D32">
            <w:pPr>
              <w:spacing w:before="0" w:after="0" w:line="276" w:lineRule="auto"/>
              <w:contextualSpacing w:val="0"/>
              <w:jc w:val="center"/>
              <w:rPr>
                <w:color w:val="000000" w:themeColor="text1"/>
                <w:sz w:val="28"/>
              </w:rPr>
            </w:pPr>
            <w:r w:rsidRPr="00AF7ACF">
              <w:rPr>
                <w:color w:val="000000" w:themeColor="text1"/>
                <w:sz w:val="28"/>
              </w:rPr>
              <w:t>2 02 41503 02 0000 150</w:t>
            </w:r>
          </w:p>
        </w:tc>
        <w:tc>
          <w:tcPr>
            <w:tcW w:w="5528" w:type="dxa"/>
          </w:tcPr>
          <w:p w:rsidR="004A4285" w:rsidRPr="00AF7ACF" w:rsidRDefault="004A4285" w:rsidP="00025D32">
            <w:pPr>
              <w:spacing w:before="0" w:after="0" w:line="276" w:lineRule="auto"/>
              <w:contextualSpacing w:val="0"/>
              <w:jc w:val="both"/>
              <w:rPr>
                <w:color w:val="000000" w:themeColor="text1"/>
                <w:sz w:val="28"/>
              </w:rPr>
            </w:pPr>
            <w:r w:rsidRPr="00AF7ACF">
              <w:rPr>
                <w:color w:val="000000" w:themeColor="text1"/>
                <w:sz w:val="28"/>
              </w:rPr>
              <w:t>Межбюджетные трансферты, передаваемые бюджетам субъектов Российской Федерации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в экстренном массовом порядке                                        и находящихся в стационарных организациях социального обслуживания, медицинских организациях, оказывающих помощь в стационарных условиях, санаторно-курортных организациях, реабилитационных центрах, расположенных на территориях субъектов Российской Федерации, в рамках реализации мероприятий по обеспечению жизнедеятельности и восстановлению инфраструктуры на территориях отдельных субъектов Российской Федерации</w:t>
            </w:r>
          </w:p>
        </w:tc>
        <w:tc>
          <w:tcPr>
            <w:tcW w:w="708" w:type="dxa"/>
            <w:vAlign w:val="center"/>
          </w:tcPr>
          <w:p w:rsidR="004A4285" w:rsidRPr="00AF7ACF" w:rsidRDefault="004A4285" w:rsidP="00025D32">
            <w:pPr>
              <w:spacing w:before="0" w:after="0" w:line="276" w:lineRule="auto"/>
              <w:ind w:hanging="40"/>
              <w:contextualSpacing w:val="0"/>
              <w:jc w:val="center"/>
              <w:rPr>
                <w:color w:val="000000" w:themeColor="text1"/>
                <w:sz w:val="28"/>
              </w:rPr>
            </w:pPr>
            <w:r w:rsidRPr="00AF7ACF">
              <w:rPr>
                <w:color w:val="000000" w:themeColor="text1"/>
                <w:sz w:val="28"/>
              </w:rPr>
              <w:t>4";</w:t>
            </w:r>
          </w:p>
        </w:tc>
      </w:tr>
      <w:tr w:rsidR="00AF7ACF" w:rsidRPr="00AF7ACF" w:rsidTr="00DD7821">
        <w:trPr>
          <w:cantSplit/>
          <w:trHeight w:val="1359"/>
        </w:trPr>
        <w:tc>
          <w:tcPr>
            <w:tcW w:w="791" w:type="dxa"/>
          </w:tcPr>
          <w:p w:rsidR="008D26FE" w:rsidRPr="00AF7ACF" w:rsidRDefault="008D26FE" w:rsidP="00025D32">
            <w:pPr>
              <w:spacing w:before="0" w:after="0" w:line="276" w:lineRule="auto"/>
              <w:contextualSpacing w:val="0"/>
              <w:jc w:val="center"/>
              <w:rPr>
                <w:color w:val="000000" w:themeColor="text1"/>
                <w:sz w:val="28"/>
              </w:rPr>
            </w:pPr>
            <w:r w:rsidRPr="00AF7ACF">
              <w:rPr>
                <w:color w:val="000000" w:themeColor="text1"/>
                <w:sz w:val="28"/>
              </w:rPr>
              <w:t>"000</w:t>
            </w:r>
          </w:p>
        </w:tc>
        <w:tc>
          <w:tcPr>
            <w:tcW w:w="3047" w:type="dxa"/>
          </w:tcPr>
          <w:p w:rsidR="008D26FE" w:rsidRPr="00AF7ACF" w:rsidRDefault="008D26FE" w:rsidP="00025D32">
            <w:pPr>
              <w:spacing w:before="0" w:after="0" w:line="276"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2 02 42506 02 0000 150</w:t>
            </w:r>
          </w:p>
        </w:tc>
        <w:tc>
          <w:tcPr>
            <w:tcW w:w="5528" w:type="dxa"/>
          </w:tcPr>
          <w:p w:rsidR="008D26FE" w:rsidRPr="00AF7ACF" w:rsidRDefault="008D26FE" w:rsidP="004965F8">
            <w:pPr>
              <w:spacing w:before="0" w:after="0" w:line="276" w:lineRule="auto"/>
              <w:contextualSpacing w:val="0"/>
              <w:jc w:val="both"/>
              <w:rPr>
                <w:color w:val="000000" w:themeColor="text1"/>
                <w:sz w:val="28"/>
              </w:rPr>
            </w:pPr>
            <w:r w:rsidRPr="00AF7ACF">
              <w:rPr>
                <w:color w:val="000000" w:themeColor="text1"/>
                <w:sz w:val="28"/>
              </w:rPr>
              <w:t xml:space="preserve">Межбюджетные трансферты, передаваемые бюджетам Донецкой Народной Республики, Луганской Народной Республики, Запорожской области, Херсонской области                     в целях </w:t>
            </w:r>
            <w:proofErr w:type="spellStart"/>
            <w:r w:rsidRPr="00AF7ACF">
              <w:rPr>
                <w:color w:val="000000" w:themeColor="text1"/>
                <w:sz w:val="28"/>
              </w:rPr>
              <w:t>софинансирования</w:t>
            </w:r>
            <w:proofErr w:type="spellEnd"/>
            <w:r w:rsidRPr="00AF7ACF">
              <w:rPr>
                <w:color w:val="000000" w:themeColor="text1"/>
                <w:sz w:val="28"/>
              </w:rPr>
              <w:t xml:space="preserve"> расходных обязательств, связанных с финансовым обеспечением создания (капитализации) или деятельности (</w:t>
            </w:r>
            <w:proofErr w:type="spellStart"/>
            <w:r w:rsidRPr="00AF7ACF">
              <w:rPr>
                <w:color w:val="000000" w:themeColor="text1"/>
                <w:sz w:val="28"/>
              </w:rPr>
              <w:t>докапитализации</w:t>
            </w:r>
            <w:proofErr w:type="spellEnd"/>
            <w:r w:rsidRPr="00AF7ACF">
              <w:rPr>
                <w:color w:val="000000" w:themeColor="text1"/>
                <w:sz w:val="28"/>
              </w:rPr>
              <w:t xml:space="preserve">) региональных фондов развития промышленности      </w:t>
            </w:r>
          </w:p>
        </w:tc>
        <w:tc>
          <w:tcPr>
            <w:tcW w:w="708" w:type="dxa"/>
            <w:vAlign w:val="center"/>
          </w:tcPr>
          <w:p w:rsidR="008D26FE" w:rsidRPr="00AF7ACF" w:rsidRDefault="008D26FE" w:rsidP="00025D32">
            <w:pPr>
              <w:spacing w:before="0" w:after="0" w:line="276" w:lineRule="auto"/>
              <w:ind w:hanging="40"/>
              <w:contextualSpacing w:val="0"/>
              <w:jc w:val="center"/>
              <w:rPr>
                <w:color w:val="000000" w:themeColor="text1"/>
                <w:sz w:val="28"/>
              </w:rPr>
            </w:pPr>
            <w:r w:rsidRPr="00AF7ACF">
              <w:rPr>
                <w:color w:val="000000" w:themeColor="text1"/>
                <w:sz w:val="28"/>
              </w:rPr>
              <w:t>4";</w:t>
            </w:r>
          </w:p>
        </w:tc>
      </w:tr>
      <w:tr w:rsidR="00AF7ACF" w:rsidRPr="00AF7ACF" w:rsidTr="00DD7821">
        <w:trPr>
          <w:cantSplit/>
          <w:trHeight w:val="1359"/>
        </w:trPr>
        <w:tc>
          <w:tcPr>
            <w:tcW w:w="791" w:type="dxa"/>
          </w:tcPr>
          <w:p w:rsidR="008455B9" w:rsidRPr="00AF7ACF" w:rsidRDefault="008455B9" w:rsidP="00025D32">
            <w:pPr>
              <w:spacing w:before="0" w:after="0" w:line="276" w:lineRule="auto"/>
              <w:contextualSpacing w:val="0"/>
              <w:jc w:val="center"/>
              <w:rPr>
                <w:color w:val="000000" w:themeColor="text1"/>
                <w:sz w:val="28"/>
              </w:rPr>
            </w:pPr>
            <w:r w:rsidRPr="00AF7ACF">
              <w:rPr>
                <w:color w:val="000000" w:themeColor="text1"/>
                <w:sz w:val="28"/>
              </w:rPr>
              <w:lastRenderedPageBreak/>
              <w:t>"000</w:t>
            </w:r>
          </w:p>
        </w:tc>
        <w:tc>
          <w:tcPr>
            <w:tcW w:w="3047" w:type="dxa"/>
          </w:tcPr>
          <w:p w:rsidR="008455B9" w:rsidRPr="00AF7ACF" w:rsidRDefault="008455B9" w:rsidP="00025D32">
            <w:pPr>
              <w:spacing w:before="0" w:after="0" w:line="276"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2 02 45034 02 0000 150</w:t>
            </w:r>
          </w:p>
        </w:tc>
        <w:tc>
          <w:tcPr>
            <w:tcW w:w="5528" w:type="dxa"/>
          </w:tcPr>
          <w:p w:rsidR="008455B9" w:rsidRPr="00AF7ACF" w:rsidRDefault="008455B9" w:rsidP="004965F8">
            <w:pPr>
              <w:spacing w:before="0" w:after="0" w:line="276" w:lineRule="auto"/>
              <w:contextualSpacing w:val="0"/>
              <w:jc w:val="both"/>
              <w:rPr>
                <w:color w:val="000000" w:themeColor="text1"/>
                <w:sz w:val="28"/>
              </w:rPr>
            </w:pPr>
            <w:r w:rsidRPr="00AF7ACF">
              <w:rPr>
                <w:color w:val="000000" w:themeColor="text1"/>
                <w:sz w:val="28"/>
              </w:rPr>
              <w:t xml:space="preserve">Межбюджетный трансферт, передаваемый бюджету Московской области в целях </w:t>
            </w:r>
            <w:proofErr w:type="spellStart"/>
            <w:r w:rsidRPr="00AF7ACF">
              <w:rPr>
                <w:color w:val="000000" w:themeColor="text1"/>
                <w:sz w:val="28"/>
              </w:rPr>
              <w:t>софинансирования</w:t>
            </w:r>
            <w:proofErr w:type="spellEnd"/>
            <w:r w:rsidRPr="00AF7ACF">
              <w:rPr>
                <w:color w:val="000000" w:themeColor="text1"/>
                <w:sz w:val="28"/>
              </w:rPr>
              <w:t xml:space="preserve"> расходных обязательств Московской области, возникающих </w:t>
            </w:r>
            <w:r w:rsidR="009909D8" w:rsidRPr="00AF7ACF">
              <w:rPr>
                <w:color w:val="000000" w:themeColor="text1"/>
                <w:sz w:val="28"/>
              </w:rPr>
              <w:t xml:space="preserve">             </w:t>
            </w:r>
            <w:r w:rsidRPr="00AF7ACF">
              <w:rPr>
                <w:color w:val="000000" w:themeColor="text1"/>
                <w:sz w:val="28"/>
              </w:rPr>
              <w:t xml:space="preserve">при осуществлении капитальных вложений                            в строительство объекта "Новое строительство научно-производственных объектов </w:t>
            </w:r>
            <w:proofErr w:type="spellStart"/>
            <w:r w:rsidRPr="00AF7ACF">
              <w:rPr>
                <w:color w:val="000000" w:themeColor="text1"/>
                <w:sz w:val="28"/>
              </w:rPr>
              <w:t>селекционно</w:t>
            </w:r>
            <w:proofErr w:type="spellEnd"/>
            <w:r w:rsidRPr="00AF7ACF">
              <w:rPr>
                <w:color w:val="000000" w:themeColor="text1"/>
                <w:sz w:val="28"/>
              </w:rPr>
              <w:t>-племенного комплекса и инфраструктуры</w:t>
            </w:r>
            <w:r w:rsidR="00F26BD6" w:rsidRPr="00AF7ACF">
              <w:rPr>
                <w:color w:val="000000" w:themeColor="text1"/>
                <w:sz w:val="28"/>
              </w:rPr>
              <w:t>"</w:t>
            </w:r>
            <w:r w:rsidRPr="00AF7ACF">
              <w:rPr>
                <w:color w:val="000000" w:themeColor="text1"/>
                <w:sz w:val="28"/>
              </w:rPr>
              <w:t xml:space="preserve">                   </w:t>
            </w:r>
          </w:p>
        </w:tc>
        <w:tc>
          <w:tcPr>
            <w:tcW w:w="708" w:type="dxa"/>
            <w:vAlign w:val="center"/>
          </w:tcPr>
          <w:p w:rsidR="008455B9" w:rsidRPr="00AF7ACF" w:rsidRDefault="005E1CE9" w:rsidP="00025D32">
            <w:pPr>
              <w:spacing w:before="0" w:after="0" w:line="276" w:lineRule="auto"/>
              <w:ind w:hanging="40"/>
              <w:contextualSpacing w:val="0"/>
              <w:jc w:val="center"/>
              <w:rPr>
                <w:color w:val="000000" w:themeColor="text1"/>
                <w:sz w:val="28"/>
              </w:rPr>
            </w:pPr>
            <w:r w:rsidRPr="00AF7ACF">
              <w:rPr>
                <w:color w:val="000000" w:themeColor="text1"/>
                <w:sz w:val="28"/>
              </w:rPr>
              <w:t>4".</w:t>
            </w:r>
          </w:p>
        </w:tc>
      </w:tr>
    </w:tbl>
    <w:p w:rsidR="00591628" w:rsidRPr="00AF7ACF" w:rsidRDefault="00591628" w:rsidP="00591628">
      <w:pPr>
        <w:tabs>
          <w:tab w:val="left" w:pos="1276"/>
        </w:tabs>
        <w:spacing w:before="0" w:after="0"/>
        <w:ind w:firstLine="709"/>
        <w:contextualSpacing w:val="0"/>
        <w:jc w:val="both"/>
        <w:rPr>
          <w:rFonts w:cstheme="minorBidi"/>
          <w:color w:val="000000" w:themeColor="text1"/>
          <w:sz w:val="28"/>
        </w:rPr>
      </w:pPr>
    </w:p>
    <w:p w:rsidR="00BD33FE" w:rsidRPr="00AF7ACF" w:rsidRDefault="00591628" w:rsidP="00591628">
      <w:pPr>
        <w:tabs>
          <w:tab w:val="left" w:pos="1276"/>
        </w:tabs>
        <w:spacing w:before="0" w:after="0"/>
        <w:ind w:firstLine="709"/>
        <w:contextualSpacing w:val="0"/>
        <w:jc w:val="both"/>
        <w:rPr>
          <w:rFonts w:cstheme="minorBidi"/>
          <w:color w:val="000000" w:themeColor="text1"/>
          <w:sz w:val="28"/>
        </w:rPr>
      </w:pPr>
      <w:r w:rsidRPr="00AF7ACF">
        <w:rPr>
          <w:rFonts w:cstheme="minorBidi"/>
          <w:color w:val="000000" w:themeColor="text1"/>
          <w:sz w:val="28"/>
        </w:rPr>
        <w:t>1.</w:t>
      </w:r>
      <w:r w:rsidR="00B66319" w:rsidRPr="00AF7ACF">
        <w:rPr>
          <w:rFonts w:cstheme="minorBidi"/>
          <w:color w:val="000000" w:themeColor="text1"/>
          <w:sz w:val="28"/>
        </w:rPr>
        <w:t>2</w:t>
      </w:r>
      <w:r w:rsidRPr="00AF7ACF">
        <w:rPr>
          <w:rFonts w:cstheme="minorBidi"/>
          <w:color w:val="000000" w:themeColor="text1"/>
          <w:sz w:val="28"/>
        </w:rPr>
        <w:t>. Код</w:t>
      </w:r>
      <w:r w:rsidR="00C2022D" w:rsidRPr="00AF7ACF">
        <w:rPr>
          <w:rFonts w:cstheme="minorBidi"/>
          <w:color w:val="000000" w:themeColor="text1"/>
          <w:sz w:val="28"/>
        </w:rPr>
        <w:t>ы</w:t>
      </w:r>
      <w:r w:rsidRPr="00AF7ACF">
        <w:rPr>
          <w:rFonts w:cstheme="minorBidi"/>
          <w:color w:val="000000" w:themeColor="text1"/>
          <w:sz w:val="28"/>
        </w:rPr>
        <w:t xml:space="preserve"> бюджетной классификации:</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2977"/>
        <w:gridCol w:w="5670"/>
        <w:gridCol w:w="703"/>
      </w:tblGrid>
      <w:tr w:rsidR="00AF7ACF" w:rsidRPr="00AF7ACF" w:rsidTr="00DC0CD1">
        <w:tc>
          <w:tcPr>
            <w:tcW w:w="846" w:type="dxa"/>
          </w:tcPr>
          <w:p w:rsidR="00B66319" w:rsidRPr="00AF7ACF" w:rsidRDefault="00B66319" w:rsidP="00B66319">
            <w:pPr>
              <w:tabs>
                <w:tab w:val="left" w:pos="1276"/>
              </w:tabs>
              <w:spacing w:before="0" w:after="0"/>
              <w:contextualSpacing w:val="0"/>
              <w:jc w:val="center"/>
              <w:rPr>
                <w:rFonts w:eastAsia="Times New Roman"/>
                <w:snapToGrid w:val="0"/>
                <w:color w:val="000000" w:themeColor="text1"/>
                <w:sz w:val="28"/>
                <w:lang w:eastAsia="ru-RU"/>
              </w:rPr>
            </w:pPr>
            <w:r w:rsidRPr="00AF7ACF">
              <w:rPr>
                <w:rFonts w:eastAsia="Times New Roman"/>
                <w:snapToGrid w:val="0"/>
                <w:color w:val="000000" w:themeColor="text1"/>
                <w:sz w:val="28"/>
                <w:lang w:eastAsia="ru-RU"/>
              </w:rPr>
              <w:t>"000</w:t>
            </w:r>
          </w:p>
        </w:tc>
        <w:tc>
          <w:tcPr>
            <w:tcW w:w="2977" w:type="dxa"/>
          </w:tcPr>
          <w:p w:rsidR="00B66319" w:rsidRPr="00AF7ACF" w:rsidRDefault="00B66319" w:rsidP="00DC0CD1">
            <w:pPr>
              <w:tabs>
                <w:tab w:val="left" w:pos="1276"/>
              </w:tabs>
              <w:spacing w:before="0" w:after="0"/>
              <w:contextualSpacing w:val="0"/>
              <w:jc w:val="center"/>
              <w:rPr>
                <w:color w:val="000000" w:themeColor="text1"/>
                <w:sz w:val="28"/>
                <w:lang w:eastAsia="ru-RU"/>
              </w:rPr>
            </w:pPr>
            <w:r w:rsidRPr="00AF7ACF">
              <w:rPr>
                <w:color w:val="000000" w:themeColor="text1"/>
                <w:sz w:val="28"/>
              </w:rPr>
              <w:t>1 01 03000 01 0000 110</w:t>
            </w:r>
          </w:p>
        </w:tc>
        <w:tc>
          <w:tcPr>
            <w:tcW w:w="5670" w:type="dxa"/>
          </w:tcPr>
          <w:p w:rsidR="00B66319" w:rsidRPr="00AF7ACF" w:rsidRDefault="00B66319" w:rsidP="00B66319">
            <w:pPr>
              <w:tabs>
                <w:tab w:val="left" w:pos="1276"/>
              </w:tabs>
              <w:spacing w:before="0" w:after="0" w:line="276" w:lineRule="auto"/>
              <w:contextualSpacing w:val="0"/>
              <w:jc w:val="both"/>
              <w:rPr>
                <w:color w:val="000000" w:themeColor="text1"/>
                <w:sz w:val="28"/>
                <w:lang w:eastAsia="ru-RU"/>
              </w:rPr>
            </w:pPr>
            <w:r w:rsidRPr="00AF7ACF">
              <w:rPr>
                <w:color w:val="000000" w:themeColor="text1"/>
                <w:sz w:val="28"/>
              </w:rPr>
              <w:t>Налог на сверхприбыль прошлых лет (обеспечительный платеж по налогу)</w:t>
            </w:r>
          </w:p>
        </w:tc>
        <w:tc>
          <w:tcPr>
            <w:tcW w:w="703" w:type="dxa"/>
            <w:vAlign w:val="center"/>
          </w:tcPr>
          <w:p w:rsidR="00B66319" w:rsidRPr="00AF7ACF" w:rsidRDefault="00B66319" w:rsidP="00B66319">
            <w:pPr>
              <w:tabs>
                <w:tab w:val="left" w:pos="1276"/>
              </w:tabs>
              <w:spacing w:before="0" w:after="0"/>
              <w:contextualSpacing w:val="0"/>
              <w:jc w:val="center"/>
              <w:rPr>
                <w:rFonts w:eastAsia="Times New Roman"/>
                <w:snapToGrid w:val="0"/>
                <w:color w:val="000000" w:themeColor="text1"/>
                <w:sz w:val="28"/>
                <w:lang w:eastAsia="ru-RU"/>
              </w:rPr>
            </w:pPr>
            <w:r w:rsidRPr="00AF7ACF">
              <w:rPr>
                <w:rFonts w:eastAsia="Times New Roman"/>
                <w:snapToGrid w:val="0"/>
                <w:color w:val="000000" w:themeColor="text1"/>
                <w:sz w:val="28"/>
                <w:lang w:eastAsia="ru-RU"/>
              </w:rPr>
              <w:t>3";</w:t>
            </w:r>
          </w:p>
        </w:tc>
      </w:tr>
      <w:tr w:rsidR="00B66319" w:rsidRPr="00AF7ACF" w:rsidTr="00DC0CD1">
        <w:tc>
          <w:tcPr>
            <w:tcW w:w="846" w:type="dxa"/>
          </w:tcPr>
          <w:p w:rsidR="00B66319" w:rsidRPr="00AF7ACF" w:rsidRDefault="00B66319" w:rsidP="00DC0CD1">
            <w:pPr>
              <w:tabs>
                <w:tab w:val="left" w:pos="1276"/>
              </w:tabs>
              <w:spacing w:before="0" w:after="0"/>
              <w:contextualSpacing w:val="0"/>
              <w:jc w:val="center"/>
              <w:rPr>
                <w:rFonts w:cstheme="minorBidi"/>
                <w:color w:val="000000" w:themeColor="text1"/>
                <w:sz w:val="28"/>
              </w:rPr>
            </w:pPr>
            <w:r w:rsidRPr="00AF7ACF">
              <w:rPr>
                <w:rFonts w:eastAsia="Times New Roman"/>
                <w:snapToGrid w:val="0"/>
                <w:color w:val="000000" w:themeColor="text1"/>
                <w:sz w:val="28"/>
                <w:lang w:eastAsia="ru-RU"/>
              </w:rPr>
              <w:t>"000</w:t>
            </w:r>
          </w:p>
        </w:tc>
        <w:tc>
          <w:tcPr>
            <w:tcW w:w="2977" w:type="dxa"/>
          </w:tcPr>
          <w:p w:rsidR="00B66319" w:rsidRPr="00AF7ACF" w:rsidRDefault="00B66319" w:rsidP="00B66319">
            <w:pPr>
              <w:tabs>
                <w:tab w:val="left" w:pos="1276"/>
              </w:tabs>
              <w:spacing w:before="0" w:after="0"/>
              <w:contextualSpacing w:val="0"/>
              <w:jc w:val="both"/>
              <w:rPr>
                <w:rFonts w:cstheme="minorBidi"/>
                <w:color w:val="000000" w:themeColor="text1"/>
                <w:sz w:val="28"/>
              </w:rPr>
            </w:pPr>
            <w:r w:rsidRPr="00AF7ACF">
              <w:rPr>
                <w:color w:val="000000" w:themeColor="text1"/>
                <w:sz w:val="28"/>
                <w:lang w:eastAsia="ru-RU"/>
              </w:rPr>
              <w:t>2 02 25181 02 0000 150</w:t>
            </w:r>
          </w:p>
        </w:tc>
        <w:tc>
          <w:tcPr>
            <w:tcW w:w="5670" w:type="dxa"/>
          </w:tcPr>
          <w:p w:rsidR="00B66319" w:rsidRPr="00AF7ACF" w:rsidRDefault="00B66319" w:rsidP="00DC0CD1">
            <w:pPr>
              <w:tabs>
                <w:tab w:val="left" w:pos="1276"/>
              </w:tabs>
              <w:spacing w:before="0" w:after="0" w:line="276" w:lineRule="auto"/>
              <w:contextualSpacing w:val="0"/>
              <w:jc w:val="both"/>
              <w:rPr>
                <w:rFonts w:cstheme="minorBidi"/>
                <w:color w:val="000000" w:themeColor="text1"/>
                <w:sz w:val="28"/>
              </w:rPr>
            </w:pPr>
            <w:r w:rsidRPr="00AF7ACF">
              <w:rPr>
                <w:color w:val="000000" w:themeColor="text1"/>
                <w:sz w:val="28"/>
                <w:lang w:eastAsia="ru-RU"/>
              </w:rPr>
              <w:t xml:space="preserve">Субсидии бюджетам субъектов Российской Федерации, на территориях которых введен средний уровень реагирования, </w:t>
            </w:r>
            <w:r w:rsidR="007B011B" w:rsidRPr="00AF7ACF">
              <w:rPr>
                <w:color w:val="000000" w:themeColor="text1"/>
                <w:sz w:val="28"/>
                <w:lang w:eastAsia="ru-RU"/>
              </w:rPr>
              <w:t xml:space="preserve">                                   </w:t>
            </w:r>
            <w:r w:rsidRPr="00AF7ACF">
              <w:rPr>
                <w:color w:val="000000" w:themeColor="text1"/>
                <w:sz w:val="28"/>
                <w:lang w:eastAsia="ru-RU"/>
              </w:rPr>
              <w:t>на предоставление грантов в форме субсидий субъектам предпринимательской деятельности, а также физическим лицам, применяющим специальный налоговый режим "Налог на профессиональный доход", на восстановление и (или) поддержание предпринимательской деятельности</w:t>
            </w:r>
          </w:p>
        </w:tc>
        <w:tc>
          <w:tcPr>
            <w:tcW w:w="703" w:type="dxa"/>
            <w:vAlign w:val="center"/>
          </w:tcPr>
          <w:p w:rsidR="00B66319" w:rsidRPr="00AF7ACF" w:rsidRDefault="00B66319" w:rsidP="00DC0CD1">
            <w:pPr>
              <w:tabs>
                <w:tab w:val="left" w:pos="1276"/>
              </w:tabs>
              <w:spacing w:before="0" w:after="0"/>
              <w:contextualSpacing w:val="0"/>
              <w:jc w:val="center"/>
              <w:rPr>
                <w:rFonts w:cstheme="minorBidi"/>
                <w:color w:val="000000" w:themeColor="text1"/>
                <w:sz w:val="28"/>
              </w:rPr>
            </w:pPr>
            <w:r w:rsidRPr="00AF7ACF">
              <w:rPr>
                <w:rFonts w:eastAsia="Times New Roman"/>
                <w:snapToGrid w:val="0"/>
                <w:color w:val="000000" w:themeColor="text1"/>
                <w:sz w:val="28"/>
                <w:lang w:eastAsia="ru-RU"/>
              </w:rPr>
              <w:t>4"</w:t>
            </w:r>
          </w:p>
        </w:tc>
      </w:tr>
    </w:tbl>
    <w:p w:rsidR="00591628" w:rsidRPr="00AF7ACF" w:rsidRDefault="00591628" w:rsidP="00591628">
      <w:pPr>
        <w:tabs>
          <w:tab w:val="left" w:pos="1276"/>
        </w:tabs>
        <w:spacing w:before="0" w:after="0"/>
        <w:ind w:firstLine="709"/>
        <w:contextualSpacing w:val="0"/>
        <w:jc w:val="both"/>
        <w:rPr>
          <w:rFonts w:cstheme="minorBidi"/>
          <w:color w:val="000000" w:themeColor="text1"/>
          <w:sz w:val="28"/>
        </w:rPr>
      </w:pPr>
    </w:p>
    <w:p w:rsidR="00591628" w:rsidRPr="00AF7ACF" w:rsidRDefault="00591628" w:rsidP="00591628">
      <w:pPr>
        <w:tabs>
          <w:tab w:val="left" w:pos="1276"/>
        </w:tabs>
        <w:spacing w:before="0" w:after="0"/>
        <w:ind w:firstLine="709"/>
        <w:contextualSpacing w:val="0"/>
        <w:jc w:val="both"/>
        <w:rPr>
          <w:rFonts w:cstheme="minorBidi"/>
          <w:color w:val="000000" w:themeColor="text1"/>
          <w:sz w:val="28"/>
        </w:rPr>
      </w:pPr>
      <w:r w:rsidRPr="00AF7ACF">
        <w:rPr>
          <w:rFonts w:cstheme="minorBidi"/>
          <w:color w:val="000000" w:themeColor="text1"/>
          <w:sz w:val="28"/>
        </w:rPr>
        <w:t>изложить в следующей редакции:</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2977"/>
        <w:gridCol w:w="5670"/>
        <w:gridCol w:w="703"/>
      </w:tblGrid>
      <w:tr w:rsidR="00AF7ACF" w:rsidRPr="00AF7ACF" w:rsidTr="00DC0CD1">
        <w:tc>
          <w:tcPr>
            <w:tcW w:w="846" w:type="dxa"/>
          </w:tcPr>
          <w:p w:rsidR="00B66319" w:rsidRPr="00AF7ACF" w:rsidRDefault="00B66319">
            <w:pPr>
              <w:tabs>
                <w:tab w:val="left" w:pos="1276"/>
              </w:tabs>
              <w:spacing w:before="0" w:after="0"/>
              <w:contextualSpacing w:val="0"/>
              <w:jc w:val="center"/>
              <w:rPr>
                <w:rFonts w:eastAsia="Times New Roman"/>
                <w:snapToGrid w:val="0"/>
                <w:color w:val="000000" w:themeColor="text1"/>
                <w:sz w:val="28"/>
                <w:lang w:eastAsia="ru-RU"/>
              </w:rPr>
            </w:pPr>
            <w:r w:rsidRPr="00AF7ACF">
              <w:rPr>
                <w:rFonts w:eastAsia="Times New Roman"/>
                <w:snapToGrid w:val="0"/>
                <w:color w:val="000000" w:themeColor="text1"/>
                <w:sz w:val="28"/>
                <w:lang w:eastAsia="ru-RU"/>
              </w:rPr>
              <w:t>"000</w:t>
            </w:r>
          </w:p>
        </w:tc>
        <w:tc>
          <w:tcPr>
            <w:tcW w:w="2977" w:type="dxa"/>
          </w:tcPr>
          <w:p w:rsidR="00B66319" w:rsidRPr="00AF7ACF" w:rsidRDefault="00B66319">
            <w:pPr>
              <w:tabs>
                <w:tab w:val="left" w:pos="1276"/>
              </w:tabs>
              <w:spacing w:before="0" w:after="0"/>
              <w:contextualSpacing w:val="0"/>
              <w:jc w:val="center"/>
              <w:rPr>
                <w:color w:val="000000" w:themeColor="text1"/>
                <w:sz w:val="28"/>
                <w:lang w:eastAsia="ru-RU"/>
              </w:rPr>
            </w:pPr>
            <w:r w:rsidRPr="00AF7ACF">
              <w:rPr>
                <w:color w:val="000000" w:themeColor="text1"/>
                <w:sz w:val="28"/>
              </w:rPr>
              <w:t>1 01 03000 01 0000 110</w:t>
            </w:r>
          </w:p>
        </w:tc>
        <w:tc>
          <w:tcPr>
            <w:tcW w:w="5670" w:type="dxa"/>
          </w:tcPr>
          <w:p w:rsidR="00B66319" w:rsidRPr="00AF7ACF" w:rsidRDefault="00B66319">
            <w:pPr>
              <w:tabs>
                <w:tab w:val="left" w:pos="1276"/>
              </w:tabs>
              <w:spacing w:before="0" w:after="0" w:line="276" w:lineRule="auto"/>
              <w:contextualSpacing w:val="0"/>
              <w:jc w:val="both"/>
              <w:rPr>
                <w:color w:val="000000" w:themeColor="text1"/>
                <w:sz w:val="28"/>
                <w:lang w:eastAsia="ru-RU"/>
              </w:rPr>
            </w:pPr>
            <w:r w:rsidRPr="00AF7ACF">
              <w:rPr>
                <w:color w:val="000000" w:themeColor="text1"/>
                <w:sz w:val="28"/>
              </w:rPr>
              <w:t>Налог на сверхприбыль (обеспечительный платеж по налогу)</w:t>
            </w:r>
          </w:p>
        </w:tc>
        <w:tc>
          <w:tcPr>
            <w:tcW w:w="703" w:type="dxa"/>
            <w:vAlign w:val="center"/>
          </w:tcPr>
          <w:p w:rsidR="00B66319" w:rsidRPr="00AF7ACF" w:rsidRDefault="00B66319">
            <w:pPr>
              <w:tabs>
                <w:tab w:val="left" w:pos="1276"/>
              </w:tabs>
              <w:spacing w:before="0" w:after="0"/>
              <w:contextualSpacing w:val="0"/>
              <w:jc w:val="center"/>
              <w:rPr>
                <w:rFonts w:eastAsia="Times New Roman"/>
                <w:snapToGrid w:val="0"/>
                <w:color w:val="000000" w:themeColor="text1"/>
                <w:sz w:val="28"/>
                <w:lang w:eastAsia="ru-RU"/>
              </w:rPr>
            </w:pPr>
            <w:r w:rsidRPr="00AF7ACF">
              <w:rPr>
                <w:rFonts w:eastAsia="Times New Roman"/>
                <w:snapToGrid w:val="0"/>
                <w:color w:val="000000" w:themeColor="text1"/>
                <w:sz w:val="28"/>
                <w:lang w:eastAsia="ru-RU"/>
              </w:rPr>
              <w:t>3";</w:t>
            </w:r>
          </w:p>
        </w:tc>
      </w:tr>
      <w:tr w:rsidR="00591628" w:rsidRPr="00AF7ACF" w:rsidTr="00DC0CD1">
        <w:tc>
          <w:tcPr>
            <w:tcW w:w="846" w:type="dxa"/>
          </w:tcPr>
          <w:p w:rsidR="00591628" w:rsidRPr="00AF7ACF" w:rsidRDefault="00591628" w:rsidP="00DC0CD1">
            <w:pPr>
              <w:tabs>
                <w:tab w:val="left" w:pos="1276"/>
              </w:tabs>
              <w:spacing w:before="0" w:after="0"/>
              <w:contextualSpacing w:val="0"/>
              <w:jc w:val="center"/>
              <w:rPr>
                <w:rFonts w:cstheme="minorBidi"/>
                <w:color w:val="000000" w:themeColor="text1"/>
                <w:sz w:val="28"/>
              </w:rPr>
            </w:pPr>
            <w:r w:rsidRPr="00AF7ACF">
              <w:rPr>
                <w:rFonts w:eastAsia="Times New Roman"/>
                <w:snapToGrid w:val="0"/>
                <w:color w:val="000000" w:themeColor="text1"/>
                <w:sz w:val="28"/>
                <w:lang w:eastAsia="ru-RU"/>
              </w:rPr>
              <w:t>"000</w:t>
            </w:r>
          </w:p>
        </w:tc>
        <w:tc>
          <w:tcPr>
            <w:tcW w:w="2977" w:type="dxa"/>
          </w:tcPr>
          <w:p w:rsidR="00591628" w:rsidRPr="00AF7ACF" w:rsidRDefault="00591628" w:rsidP="00DC0CD1">
            <w:pPr>
              <w:tabs>
                <w:tab w:val="left" w:pos="1276"/>
              </w:tabs>
              <w:spacing w:before="0" w:after="0"/>
              <w:contextualSpacing w:val="0"/>
              <w:jc w:val="center"/>
              <w:rPr>
                <w:rFonts w:cstheme="minorBidi"/>
                <w:color w:val="000000" w:themeColor="text1"/>
                <w:sz w:val="28"/>
              </w:rPr>
            </w:pPr>
            <w:r w:rsidRPr="00AF7ACF">
              <w:rPr>
                <w:color w:val="000000" w:themeColor="text1"/>
                <w:sz w:val="28"/>
                <w:lang w:eastAsia="ru-RU"/>
              </w:rPr>
              <w:t>2 02 25181 02 0000 150</w:t>
            </w:r>
          </w:p>
        </w:tc>
        <w:tc>
          <w:tcPr>
            <w:tcW w:w="5670" w:type="dxa"/>
          </w:tcPr>
          <w:p w:rsidR="00591628" w:rsidRPr="00AF7ACF" w:rsidRDefault="00591628" w:rsidP="00DC0CD1">
            <w:pPr>
              <w:tabs>
                <w:tab w:val="left" w:pos="1276"/>
              </w:tabs>
              <w:spacing w:before="0" w:after="0" w:line="276" w:lineRule="auto"/>
              <w:contextualSpacing w:val="0"/>
              <w:jc w:val="both"/>
              <w:rPr>
                <w:rFonts w:cstheme="minorBidi"/>
                <w:color w:val="000000" w:themeColor="text1"/>
                <w:sz w:val="28"/>
              </w:rPr>
            </w:pPr>
            <w:r w:rsidRPr="00AF7ACF">
              <w:rPr>
                <w:color w:val="000000" w:themeColor="text1"/>
                <w:sz w:val="28"/>
                <w:lang w:eastAsia="ru-RU"/>
              </w:rPr>
              <w:t xml:space="preserve">Субсидии бюджетам субъектов Российской Федерации, на территориях которых введен средний уровень реагирования, </w:t>
            </w:r>
            <w:r w:rsidR="007B011B" w:rsidRPr="00AF7ACF">
              <w:rPr>
                <w:color w:val="000000" w:themeColor="text1"/>
                <w:sz w:val="28"/>
                <w:lang w:eastAsia="ru-RU"/>
              </w:rPr>
              <w:t xml:space="preserve">                                      </w:t>
            </w:r>
            <w:r w:rsidRPr="00AF7ACF">
              <w:rPr>
                <w:color w:val="000000" w:themeColor="text1"/>
                <w:sz w:val="28"/>
                <w:lang w:eastAsia="ru-RU"/>
              </w:rPr>
              <w:t>на предоставление грантов в форме субсидий субъектам предпринимательской деятельности, а также физическим лицам, применяющим специальный налоговый режим "Налог на профессиональный доход", на восстановление и (или) поддержание предпринимательской деятельности</w:t>
            </w:r>
          </w:p>
        </w:tc>
        <w:tc>
          <w:tcPr>
            <w:tcW w:w="703" w:type="dxa"/>
            <w:vAlign w:val="center"/>
          </w:tcPr>
          <w:p w:rsidR="00591628" w:rsidRPr="00AF7ACF" w:rsidRDefault="00591628" w:rsidP="00DC0CD1">
            <w:pPr>
              <w:tabs>
                <w:tab w:val="left" w:pos="1276"/>
              </w:tabs>
              <w:spacing w:before="0" w:after="0"/>
              <w:contextualSpacing w:val="0"/>
              <w:jc w:val="center"/>
              <w:rPr>
                <w:rFonts w:cstheme="minorBidi"/>
                <w:color w:val="000000" w:themeColor="text1"/>
                <w:sz w:val="28"/>
              </w:rPr>
            </w:pPr>
            <w:r w:rsidRPr="00AF7ACF">
              <w:rPr>
                <w:rFonts w:eastAsia="Times New Roman"/>
                <w:snapToGrid w:val="0"/>
                <w:color w:val="000000" w:themeColor="text1"/>
                <w:sz w:val="28"/>
                <w:lang w:eastAsia="ru-RU"/>
              </w:rPr>
              <w:t>5".</w:t>
            </w:r>
          </w:p>
        </w:tc>
      </w:tr>
    </w:tbl>
    <w:p w:rsidR="00591628" w:rsidRPr="00AF7ACF" w:rsidRDefault="00591628" w:rsidP="004779E7">
      <w:pPr>
        <w:tabs>
          <w:tab w:val="left" w:pos="1276"/>
        </w:tabs>
        <w:spacing w:before="0" w:after="0"/>
        <w:contextualSpacing w:val="0"/>
        <w:jc w:val="both"/>
        <w:rPr>
          <w:rFonts w:cstheme="minorBidi"/>
          <w:color w:val="000000" w:themeColor="text1"/>
          <w:sz w:val="28"/>
        </w:rPr>
      </w:pPr>
    </w:p>
    <w:p w:rsidR="00A6711A" w:rsidRPr="00AF7ACF" w:rsidRDefault="00EA3356" w:rsidP="00EA3356">
      <w:pPr>
        <w:tabs>
          <w:tab w:val="left" w:pos="1276"/>
        </w:tabs>
        <w:spacing w:before="0" w:after="0"/>
        <w:ind w:firstLine="709"/>
        <w:contextualSpacing w:val="0"/>
        <w:jc w:val="both"/>
        <w:rPr>
          <w:rFonts w:cstheme="minorBidi"/>
          <w:color w:val="000000" w:themeColor="text1"/>
          <w:sz w:val="28"/>
        </w:rPr>
      </w:pPr>
      <w:r w:rsidRPr="00AF7ACF">
        <w:rPr>
          <w:rFonts w:cstheme="minorBidi"/>
          <w:color w:val="000000" w:themeColor="text1"/>
          <w:sz w:val="28"/>
        </w:rPr>
        <w:lastRenderedPageBreak/>
        <w:t>2. В приложении № 2</w:t>
      </w:r>
      <w:r w:rsidR="00A6711A" w:rsidRPr="00AF7ACF">
        <w:rPr>
          <w:rFonts w:cstheme="minorBidi"/>
          <w:color w:val="000000" w:themeColor="text1"/>
          <w:sz w:val="28"/>
        </w:rPr>
        <w:t>:</w:t>
      </w:r>
    </w:p>
    <w:p w:rsidR="00CE2B85" w:rsidRPr="00AF7ACF" w:rsidRDefault="00A203AB" w:rsidP="00EA3356">
      <w:pPr>
        <w:tabs>
          <w:tab w:val="left" w:pos="1276"/>
        </w:tabs>
        <w:spacing w:before="0" w:after="0"/>
        <w:ind w:firstLine="709"/>
        <w:contextualSpacing w:val="0"/>
        <w:jc w:val="both"/>
        <w:rPr>
          <w:rFonts w:cstheme="minorBidi"/>
          <w:color w:val="000000" w:themeColor="text1"/>
          <w:sz w:val="28"/>
        </w:rPr>
      </w:pPr>
      <w:r w:rsidRPr="00AF7ACF">
        <w:rPr>
          <w:rFonts w:cstheme="minorBidi"/>
          <w:color w:val="000000" w:themeColor="text1"/>
          <w:sz w:val="28"/>
        </w:rPr>
        <w:t>2.1. Дополнить следующим</w:t>
      </w:r>
      <w:r w:rsidR="00B079A6" w:rsidRPr="00AF7ACF">
        <w:rPr>
          <w:rFonts w:cstheme="minorBidi"/>
          <w:color w:val="000000" w:themeColor="text1"/>
          <w:sz w:val="28"/>
        </w:rPr>
        <w:t>и</w:t>
      </w:r>
      <w:r w:rsidRPr="00AF7ACF">
        <w:rPr>
          <w:rFonts w:cstheme="minorBidi"/>
          <w:color w:val="000000" w:themeColor="text1"/>
          <w:sz w:val="28"/>
        </w:rPr>
        <w:t xml:space="preserve"> код</w:t>
      </w:r>
      <w:r w:rsidR="00B079A6" w:rsidRPr="00AF7ACF">
        <w:rPr>
          <w:rFonts w:cstheme="minorBidi"/>
          <w:color w:val="000000" w:themeColor="text1"/>
          <w:sz w:val="28"/>
        </w:rPr>
        <w:t>ами</w:t>
      </w:r>
      <w:r w:rsidRPr="00AF7ACF">
        <w:rPr>
          <w:rFonts w:cstheme="minorBidi"/>
          <w:color w:val="000000" w:themeColor="text1"/>
          <w:sz w:val="28"/>
        </w:rPr>
        <w:t xml:space="preserve"> бюджет</w:t>
      </w:r>
      <w:r w:rsidR="00CE2B85" w:rsidRPr="00AF7ACF">
        <w:rPr>
          <w:rFonts w:cstheme="minorBidi"/>
          <w:color w:val="000000" w:themeColor="text1"/>
          <w:sz w:val="28"/>
        </w:rPr>
        <w:t>н</w:t>
      </w:r>
      <w:r w:rsidRPr="00AF7ACF">
        <w:rPr>
          <w:rFonts w:cstheme="minorBidi"/>
          <w:color w:val="000000" w:themeColor="text1"/>
          <w:sz w:val="28"/>
        </w:rPr>
        <w:t>ой</w:t>
      </w:r>
      <w:r w:rsidR="00CE2B85" w:rsidRPr="00AF7ACF">
        <w:rPr>
          <w:rFonts w:cstheme="minorBidi"/>
          <w:color w:val="000000" w:themeColor="text1"/>
          <w:sz w:val="28"/>
        </w:rPr>
        <w:t xml:space="preserve"> классификации:</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5"/>
        <w:gridCol w:w="2953"/>
        <w:gridCol w:w="5968"/>
      </w:tblGrid>
      <w:tr w:rsidR="00AF7ACF" w:rsidRPr="00AF7ACF" w:rsidTr="00B079A6">
        <w:trPr>
          <w:cantSplit/>
        </w:trPr>
        <w:tc>
          <w:tcPr>
            <w:tcW w:w="1285" w:type="dxa"/>
          </w:tcPr>
          <w:p w:rsidR="00B079A6" w:rsidRPr="00AF7ACF" w:rsidRDefault="00B079A6" w:rsidP="00B079A6">
            <w:pPr>
              <w:tabs>
                <w:tab w:val="left" w:pos="1276"/>
              </w:tabs>
              <w:spacing w:before="0" w:after="0"/>
              <w:contextualSpacing w:val="0"/>
              <w:jc w:val="center"/>
              <w:rPr>
                <w:rFonts w:cstheme="minorBidi"/>
                <w:color w:val="000000" w:themeColor="text1"/>
                <w:sz w:val="28"/>
              </w:rPr>
            </w:pPr>
            <w:r w:rsidRPr="00AF7ACF">
              <w:rPr>
                <w:rFonts w:cstheme="minorBidi"/>
                <w:color w:val="000000" w:themeColor="text1"/>
                <w:sz w:val="28"/>
              </w:rPr>
              <w:t>"000</w:t>
            </w:r>
          </w:p>
        </w:tc>
        <w:tc>
          <w:tcPr>
            <w:tcW w:w="2953" w:type="dxa"/>
          </w:tcPr>
          <w:p w:rsidR="00B079A6" w:rsidRPr="00AF7ACF" w:rsidRDefault="00B079A6" w:rsidP="00B079A6">
            <w:pPr>
              <w:tabs>
                <w:tab w:val="left" w:pos="1276"/>
              </w:tabs>
              <w:spacing w:before="0" w:after="0"/>
              <w:contextualSpacing w:val="0"/>
              <w:jc w:val="center"/>
              <w:rPr>
                <w:color w:val="000000" w:themeColor="text1"/>
                <w:sz w:val="28"/>
              </w:rPr>
            </w:pPr>
            <w:r w:rsidRPr="00AF7ACF">
              <w:rPr>
                <w:color w:val="000000" w:themeColor="text1"/>
                <w:sz w:val="28"/>
              </w:rPr>
              <w:t>1 01 02010 01 1010 110</w:t>
            </w:r>
          </w:p>
        </w:tc>
        <w:tc>
          <w:tcPr>
            <w:tcW w:w="5968" w:type="dxa"/>
          </w:tcPr>
          <w:p w:rsidR="00B079A6" w:rsidRPr="00AF7ACF" w:rsidRDefault="00B079A6" w:rsidP="009C25DF">
            <w:pPr>
              <w:tabs>
                <w:tab w:val="left" w:pos="1276"/>
              </w:tabs>
              <w:spacing w:before="0" w:after="0" w:line="276" w:lineRule="auto"/>
              <w:contextualSpacing w:val="0"/>
              <w:jc w:val="both"/>
              <w:rPr>
                <w:color w:val="000000" w:themeColor="text1"/>
                <w:sz w:val="28"/>
              </w:rPr>
            </w:pPr>
            <w:r w:rsidRPr="00AF7ACF">
              <w:rPr>
                <w:color w:val="000000" w:themeColor="text1"/>
                <w:sz w:val="28"/>
              </w:rPr>
              <w:t xml:space="preserve">Налог на доходы физических лиц </w:t>
            </w:r>
            <w:r w:rsidR="009C25DF" w:rsidRPr="00AF7ACF">
              <w:rPr>
                <w:color w:val="000000" w:themeColor="text1"/>
                <w:sz w:val="28"/>
              </w:rPr>
              <w:t xml:space="preserve">                                           </w:t>
            </w:r>
            <w:r w:rsidRPr="00AF7ACF">
              <w:rPr>
                <w:color w:val="000000" w:themeColor="text1"/>
                <w:sz w:val="28"/>
              </w:rPr>
              <w:t xml:space="preserve">с доходов, источником которых является налоговый агент, за исключением доходов, </w:t>
            </w:r>
            <w:r w:rsidR="009C25DF" w:rsidRPr="00AF7ACF">
              <w:rPr>
                <w:color w:val="000000" w:themeColor="text1"/>
                <w:sz w:val="28"/>
              </w:rPr>
              <w:t xml:space="preserve">                     </w:t>
            </w:r>
            <w:r w:rsidRPr="00AF7ACF">
              <w:rPr>
                <w:color w:val="000000" w:themeColor="text1"/>
                <w:sz w:val="28"/>
              </w:rPr>
              <w:t xml:space="preserve">в отношении которых исчисление и уплата налога осуществляются в соответствии </w:t>
            </w:r>
            <w:r w:rsidR="009C25DF" w:rsidRPr="00AF7ACF">
              <w:rPr>
                <w:color w:val="000000" w:themeColor="text1"/>
                <w:sz w:val="28"/>
              </w:rPr>
              <w:t xml:space="preserve">                               </w:t>
            </w:r>
            <w:r w:rsidRPr="00AF7ACF">
              <w:rPr>
                <w:color w:val="000000" w:themeColor="text1"/>
                <w:sz w:val="28"/>
              </w:rPr>
              <w:t xml:space="preserve">со статьями 227, 227.1 и 228 Налогового кодекса Российской Федерации, а также доходов </w:t>
            </w:r>
            <w:r w:rsidR="009C25DF" w:rsidRPr="00AF7ACF">
              <w:rPr>
                <w:color w:val="000000" w:themeColor="text1"/>
                <w:sz w:val="28"/>
              </w:rPr>
              <w:t xml:space="preserve">                        </w:t>
            </w:r>
            <w:r w:rsidRPr="00AF7ACF">
              <w:rPr>
                <w:color w:val="000000" w:themeColor="text1"/>
                <w:sz w:val="28"/>
              </w:rPr>
              <w:t>от долевого участия в организации, полученных в виде дивидендов (в части налога на доходы физических лиц, уплаченного налоговыми агентами, определенными Правительством Российской Федерации, подлежащего распределению между бюджетами субъектов Российской Федерации) (сумма платежа (перерасчеты, недоимка</w:t>
            </w:r>
            <w:r w:rsidR="009C25DF" w:rsidRPr="00AF7ACF">
              <w:rPr>
                <w:color w:val="000000" w:themeColor="text1"/>
                <w:sz w:val="28"/>
              </w:rPr>
              <w:t xml:space="preserve"> и задолженность                     по </w:t>
            </w:r>
            <w:r w:rsidRPr="00AF7ACF">
              <w:rPr>
                <w:color w:val="000000" w:themeColor="text1"/>
                <w:sz w:val="28"/>
              </w:rPr>
              <w:t xml:space="preserve">соответствующему платежу, в том числе </w:t>
            </w:r>
            <w:r w:rsidR="009C25DF" w:rsidRPr="00AF7ACF">
              <w:rPr>
                <w:color w:val="000000" w:themeColor="text1"/>
                <w:sz w:val="28"/>
              </w:rPr>
              <w:t xml:space="preserve">                </w:t>
            </w:r>
            <w:r w:rsidRPr="00AF7ACF">
              <w:rPr>
                <w:color w:val="000000" w:themeColor="text1"/>
                <w:sz w:val="28"/>
              </w:rPr>
              <w:t>по отмененному)";</w:t>
            </w:r>
          </w:p>
        </w:tc>
      </w:tr>
      <w:tr w:rsidR="00AF7ACF" w:rsidRPr="00AF7ACF" w:rsidTr="00B079A6">
        <w:trPr>
          <w:cantSplit/>
        </w:trPr>
        <w:tc>
          <w:tcPr>
            <w:tcW w:w="1285" w:type="dxa"/>
          </w:tcPr>
          <w:p w:rsidR="00B079A6" w:rsidRPr="00AF7ACF" w:rsidRDefault="00B079A6" w:rsidP="00B079A6">
            <w:pPr>
              <w:tabs>
                <w:tab w:val="left" w:pos="1276"/>
              </w:tabs>
              <w:spacing w:before="0" w:after="0"/>
              <w:contextualSpacing w:val="0"/>
              <w:jc w:val="center"/>
              <w:rPr>
                <w:rFonts w:cstheme="minorBidi"/>
                <w:color w:val="000000" w:themeColor="text1"/>
                <w:sz w:val="28"/>
              </w:rPr>
            </w:pPr>
            <w:r w:rsidRPr="00AF7ACF">
              <w:rPr>
                <w:rFonts w:cstheme="minorBidi"/>
                <w:color w:val="000000" w:themeColor="text1"/>
                <w:sz w:val="28"/>
              </w:rPr>
              <w:t>"000</w:t>
            </w:r>
          </w:p>
        </w:tc>
        <w:tc>
          <w:tcPr>
            <w:tcW w:w="2953" w:type="dxa"/>
          </w:tcPr>
          <w:p w:rsidR="00B079A6" w:rsidRPr="00AF7ACF" w:rsidRDefault="00B079A6" w:rsidP="00B079A6">
            <w:pPr>
              <w:tabs>
                <w:tab w:val="left" w:pos="1276"/>
              </w:tabs>
              <w:spacing w:before="0" w:after="0"/>
              <w:contextualSpacing w:val="0"/>
              <w:jc w:val="center"/>
              <w:rPr>
                <w:color w:val="000000" w:themeColor="text1"/>
                <w:sz w:val="28"/>
              </w:rPr>
            </w:pPr>
            <w:r w:rsidRPr="00AF7ACF">
              <w:rPr>
                <w:color w:val="000000" w:themeColor="text1"/>
                <w:sz w:val="28"/>
              </w:rPr>
              <w:t>1 01 02010 01 3010 110</w:t>
            </w:r>
          </w:p>
        </w:tc>
        <w:tc>
          <w:tcPr>
            <w:tcW w:w="5968" w:type="dxa"/>
          </w:tcPr>
          <w:p w:rsidR="00B079A6" w:rsidRPr="00AF7ACF" w:rsidRDefault="00B079A6" w:rsidP="009C25DF">
            <w:pPr>
              <w:tabs>
                <w:tab w:val="left" w:pos="1276"/>
              </w:tabs>
              <w:spacing w:before="0" w:after="0" w:line="276" w:lineRule="auto"/>
              <w:contextualSpacing w:val="0"/>
              <w:jc w:val="both"/>
              <w:rPr>
                <w:color w:val="000000" w:themeColor="text1"/>
                <w:sz w:val="28"/>
              </w:rPr>
            </w:pPr>
            <w:r w:rsidRPr="00AF7ACF">
              <w:rPr>
                <w:color w:val="000000" w:themeColor="text1"/>
                <w:sz w:val="2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дивидендов (в части налога на доходы физических лиц, уплаченного налоговыми агентами, определенными Правительством Российской Федерации, подлежащего распределению между бюджетами субъектов Российской Федерации) (суммы денежных взысканий (штрафов) по соответствующему платежу согласно законодательству Российской Федерации)";</w:t>
            </w:r>
          </w:p>
        </w:tc>
      </w:tr>
      <w:tr w:rsidR="00AF7ACF" w:rsidRPr="00AF7ACF" w:rsidTr="00B079A6">
        <w:trPr>
          <w:cantSplit/>
        </w:trPr>
        <w:tc>
          <w:tcPr>
            <w:tcW w:w="1285" w:type="dxa"/>
          </w:tcPr>
          <w:p w:rsidR="00B079A6" w:rsidRPr="00AF7ACF" w:rsidRDefault="00B079A6" w:rsidP="00B079A6">
            <w:pPr>
              <w:tabs>
                <w:tab w:val="left" w:pos="1276"/>
              </w:tabs>
              <w:spacing w:before="0" w:after="0"/>
              <w:contextualSpacing w:val="0"/>
              <w:jc w:val="center"/>
              <w:rPr>
                <w:rFonts w:cstheme="minorBidi"/>
                <w:color w:val="000000" w:themeColor="text1"/>
                <w:sz w:val="28"/>
              </w:rPr>
            </w:pPr>
            <w:r w:rsidRPr="00AF7ACF">
              <w:rPr>
                <w:rFonts w:cstheme="minorBidi"/>
                <w:color w:val="000000" w:themeColor="text1"/>
                <w:sz w:val="28"/>
              </w:rPr>
              <w:lastRenderedPageBreak/>
              <w:t>"000</w:t>
            </w:r>
          </w:p>
        </w:tc>
        <w:tc>
          <w:tcPr>
            <w:tcW w:w="2953" w:type="dxa"/>
          </w:tcPr>
          <w:p w:rsidR="00B079A6" w:rsidRPr="00AF7ACF" w:rsidRDefault="00B079A6" w:rsidP="00B079A6">
            <w:pPr>
              <w:tabs>
                <w:tab w:val="left" w:pos="1276"/>
              </w:tabs>
              <w:spacing w:before="0" w:after="0"/>
              <w:contextualSpacing w:val="0"/>
              <w:jc w:val="center"/>
              <w:rPr>
                <w:color w:val="000000" w:themeColor="text1"/>
                <w:sz w:val="28"/>
              </w:rPr>
            </w:pPr>
            <w:r w:rsidRPr="00AF7ACF">
              <w:rPr>
                <w:color w:val="000000" w:themeColor="text1"/>
                <w:sz w:val="28"/>
              </w:rPr>
              <w:t>1 01 02080 01 1010 110</w:t>
            </w:r>
          </w:p>
        </w:tc>
        <w:tc>
          <w:tcPr>
            <w:tcW w:w="5968" w:type="dxa"/>
          </w:tcPr>
          <w:p w:rsidR="00B079A6" w:rsidRPr="00AF7ACF" w:rsidRDefault="00B079A6" w:rsidP="009C25DF">
            <w:pPr>
              <w:tabs>
                <w:tab w:val="left" w:pos="1276"/>
              </w:tabs>
              <w:spacing w:before="0" w:after="0" w:line="276" w:lineRule="auto"/>
              <w:contextualSpacing w:val="0"/>
              <w:jc w:val="both"/>
              <w:rPr>
                <w:color w:val="000000" w:themeColor="text1"/>
                <w:sz w:val="28"/>
              </w:rPr>
            </w:pPr>
            <w:r w:rsidRPr="00AF7ACF">
              <w:rPr>
                <w:color w:val="000000" w:themeColor="text1"/>
                <w:sz w:val="28"/>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в виде дивидендов) (в части налога на доходы физических лиц, уплаченного налоговыми агентами, определенными Правительством Российской Федерации,                            подлежащего распределению между бюджетами субъектов Российской Федерации) (сумма платежа (перерасчеты, недоимка </w:t>
            </w:r>
            <w:r w:rsidR="009C25DF" w:rsidRPr="00AF7ACF">
              <w:rPr>
                <w:color w:val="000000" w:themeColor="text1"/>
                <w:sz w:val="28"/>
              </w:rPr>
              <w:t xml:space="preserve">                            </w:t>
            </w:r>
            <w:r w:rsidRPr="00AF7ACF">
              <w:rPr>
                <w:color w:val="000000" w:themeColor="text1"/>
                <w:sz w:val="28"/>
              </w:rPr>
              <w:t>и задолженность</w:t>
            </w:r>
            <w:r w:rsidR="009C25DF" w:rsidRPr="00AF7ACF">
              <w:rPr>
                <w:color w:val="000000" w:themeColor="text1"/>
                <w:sz w:val="28"/>
              </w:rPr>
              <w:t xml:space="preserve"> </w:t>
            </w:r>
            <w:r w:rsidRPr="00AF7ACF">
              <w:rPr>
                <w:color w:val="000000" w:themeColor="text1"/>
                <w:sz w:val="28"/>
              </w:rPr>
              <w:t>по соответствующему платежу, в том числе по отмененному)";</w:t>
            </w:r>
          </w:p>
        </w:tc>
      </w:tr>
      <w:tr w:rsidR="00AF7ACF" w:rsidRPr="00AF7ACF" w:rsidTr="00B079A6">
        <w:trPr>
          <w:cantSplit/>
        </w:trPr>
        <w:tc>
          <w:tcPr>
            <w:tcW w:w="1285" w:type="dxa"/>
          </w:tcPr>
          <w:p w:rsidR="00B079A6" w:rsidRPr="00AF7ACF" w:rsidRDefault="00B079A6" w:rsidP="00B079A6">
            <w:pPr>
              <w:tabs>
                <w:tab w:val="left" w:pos="1276"/>
              </w:tabs>
              <w:spacing w:before="0" w:after="0"/>
              <w:contextualSpacing w:val="0"/>
              <w:jc w:val="center"/>
              <w:rPr>
                <w:rFonts w:cstheme="minorBidi"/>
                <w:color w:val="000000" w:themeColor="text1"/>
                <w:sz w:val="28"/>
              </w:rPr>
            </w:pPr>
            <w:r w:rsidRPr="00AF7ACF">
              <w:rPr>
                <w:rFonts w:cstheme="minorBidi"/>
                <w:color w:val="000000" w:themeColor="text1"/>
                <w:sz w:val="28"/>
              </w:rPr>
              <w:lastRenderedPageBreak/>
              <w:t>"000</w:t>
            </w:r>
          </w:p>
        </w:tc>
        <w:tc>
          <w:tcPr>
            <w:tcW w:w="2953" w:type="dxa"/>
          </w:tcPr>
          <w:p w:rsidR="00B079A6" w:rsidRPr="00AF7ACF" w:rsidRDefault="00B079A6" w:rsidP="00B079A6">
            <w:pPr>
              <w:tabs>
                <w:tab w:val="left" w:pos="1276"/>
              </w:tabs>
              <w:spacing w:before="0" w:after="0"/>
              <w:contextualSpacing w:val="0"/>
              <w:jc w:val="center"/>
              <w:rPr>
                <w:color w:val="000000" w:themeColor="text1"/>
                <w:sz w:val="28"/>
              </w:rPr>
            </w:pPr>
            <w:r w:rsidRPr="00AF7ACF">
              <w:rPr>
                <w:color w:val="000000" w:themeColor="text1"/>
                <w:sz w:val="28"/>
              </w:rPr>
              <w:t>1 01 02080 01 3010 110</w:t>
            </w:r>
          </w:p>
        </w:tc>
        <w:tc>
          <w:tcPr>
            <w:tcW w:w="5968" w:type="dxa"/>
          </w:tcPr>
          <w:p w:rsidR="00B079A6" w:rsidRPr="00AF7ACF" w:rsidRDefault="0078287E" w:rsidP="009C25DF">
            <w:pPr>
              <w:tabs>
                <w:tab w:val="left" w:pos="1276"/>
              </w:tabs>
              <w:spacing w:before="0" w:after="0" w:line="276" w:lineRule="auto"/>
              <w:contextualSpacing w:val="0"/>
              <w:jc w:val="both"/>
              <w:rPr>
                <w:color w:val="000000" w:themeColor="text1"/>
                <w:sz w:val="28"/>
              </w:rPr>
            </w:pPr>
            <w:r w:rsidRPr="00AF7ACF">
              <w:rPr>
                <w:color w:val="000000" w:themeColor="text1"/>
                <w:sz w:val="28"/>
              </w:rPr>
              <w:t xml:space="preserve">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в виде дивидендов) (в части налога на доходы физических лиц, уплаченного налоговыми агентами, определенными Правительством Российской Федерации,                         подлежащего распределению между бюджетами субъектов Российской Федерации) (суммы денежных взысканий (штрафов) </w:t>
            </w:r>
            <w:r w:rsidR="009C25DF" w:rsidRPr="00AF7ACF">
              <w:rPr>
                <w:color w:val="000000" w:themeColor="text1"/>
                <w:sz w:val="28"/>
              </w:rPr>
              <w:t xml:space="preserve">                        </w:t>
            </w:r>
            <w:r w:rsidRPr="00AF7ACF">
              <w:rPr>
                <w:color w:val="000000" w:themeColor="text1"/>
                <w:sz w:val="28"/>
              </w:rPr>
              <w:t>по соответствующему платежу согласно законодательству Российской Федерации)";</w:t>
            </w:r>
          </w:p>
        </w:tc>
      </w:tr>
      <w:tr w:rsidR="00AF7ACF" w:rsidRPr="00AF7ACF" w:rsidTr="00B079A6">
        <w:trPr>
          <w:cantSplit/>
        </w:trPr>
        <w:tc>
          <w:tcPr>
            <w:tcW w:w="1285" w:type="dxa"/>
          </w:tcPr>
          <w:p w:rsidR="00813756" w:rsidRPr="00AF7ACF" w:rsidRDefault="00813756" w:rsidP="00B079A6">
            <w:pPr>
              <w:tabs>
                <w:tab w:val="left" w:pos="1276"/>
              </w:tabs>
              <w:spacing w:before="0" w:after="0"/>
              <w:contextualSpacing w:val="0"/>
              <w:jc w:val="center"/>
              <w:rPr>
                <w:rFonts w:cstheme="minorBidi"/>
                <w:color w:val="000000" w:themeColor="text1"/>
                <w:sz w:val="28"/>
              </w:rPr>
            </w:pPr>
            <w:r w:rsidRPr="00AF7ACF">
              <w:rPr>
                <w:rFonts w:cstheme="minorBidi"/>
                <w:color w:val="000000" w:themeColor="text1"/>
                <w:sz w:val="28"/>
              </w:rPr>
              <w:t>"000</w:t>
            </w:r>
          </w:p>
        </w:tc>
        <w:tc>
          <w:tcPr>
            <w:tcW w:w="2953" w:type="dxa"/>
          </w:tcPr>
          <w:p w:rsidR="00813756" w:rsidRPr="00AF7ACF" w:rsidRDefault="00813756" w:rsidP="00B079A6">
            <w:pPr>
              <w:tabs>
                <w:tab w:val="left" w:pos="1276"/>
              </w:tabs>
              <w:spacing w:before="0" w:after="0"/>
              <w:contextualSpacing w:val="0"/>
              <w:jc w:val="center"/>
              <w:rPr>
                <w:color w:val="000000" w:themeColor="text1"/>
                <w:sz w:val="28"/>
              </w:rPr>
            </w:pPr>
            <w:r w:rsidRPr="00AF7ACF">
              <w:rPr>
                <w:color w:val="000000" w:themeColor="text1"/>
                <w:sz w:val="28"/>
              </w:rPr>
              <w:t>1 08 07081 01 0301 110</w:t>
            </w:r>
          </w:p>
        </w:tc>
        <w:tc>
          <w:tcPr>
            <w:tcW w:w="5968" w:type="dxa"/>
          </w:tcPr>
          <w:p w:rsidR="00813756" w:rsidRPr="00AF7ACF" w:rsidRDefault="00813756" w:rsidP="009C25DF">
            <w:pPr>
              <w:tabs>
                <w:tab w:val="left" w:pos="1276"/>
              </w:tabs>
              <w:spacing w:before="0" w:after="0" w:line="276" w:lineRule="auto"/>
              <w:contextualSpacing w:val="0"/>
              <w:jc w:val="both"/>
              <w:rPr>
                <w:color w:val="000000" w:themeColor="text1"/>
                <w:sz w:val="28"/>
              </w:rPr>
            </w:pPr>
            <w:r w:rsidRPr="00AF7ACF">
              <w:rPr>
                <w:color w:val="000000" w:themeColor="text1"/>
                <w:sz w:val="28"/>
              </w:rPr>
              <w:t xml:space="preserve">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предоставление лицензий                             при осуществлении видов деятельности                                в области производства и оборота табачной продукции, </w:t>
            </w:r>
            <w:proofErr w:type="spellStart"/>
            <w:r w:rsidRPr="00AF7ACF">
              <w:rPr>
                <w:color w:val="000000" w:themeColor="text1"/>
                <w:sz w:val="28"/>
              </w:rPr>
              <w:t>никотинсодержащей</w:t>
            </w:r>
            <w:proofErr w:type="spellEnd"/>
            <w:r w:rsidRPr="00AF7ACF">
              <w:rPr>
                <w:color w:val="000000" w:themeColor="text1"/>
                <w:sz w:val="28"/>
              </w:rPr>
              <w:t xml:space="preserve"> продукции                      и сырья для их производства)";</w:t>
            </w:r>
          </w:p>
        </w:tc>
      </w:tr>
      <w:tr w:rsidR="00AF7ACF" w:rsidRPr="00AF7ACF" w:rsidTr="00B079A6">
        <w:trPr>
          <w:cantSplit/>
        </w:trPr>
        <w:tc>
          <w:tcPr>
            <w:tcW w:w="1285" w:type="dxa"/>
          </w:tcPr>
          <w:p w:rsidR="00B079A6" w:rsidRPr="00AF7ACF" w:rsidRDefault="00B079A6" w:rsidP="00B079A6">
            <w:pPr>
              <w:tabs>
                <w:tab w:val="left" w:pos="1276"/>
              </w:tabs>
              <w:spacing w:before="0" w:after="0"/>
              <w:contextualSpacing w:val="0"/>
              <w:jc w:val="center"/>
              <w:rPr>
                <w:rFonts w:cstheme="minorBidi"/>
                <w:color w:val="000000" w:themeColor="text1"/>
                <w:sz w:val="28"/>
              </w:rPr>
            </w:pPr>
            <w:r w:rsidRPr="00AF7ACF">
              <w:rPr>
                <w:rFonts w:cstheme="minorBidi"/>
                <w:color w:val="000000" w:themeColor="text1"/>
                <w:sz w:val="28"/>
              </w:rPr>
              <w:lastRenderedPageBreak/>
              <w:t>"000</w:t>
            </w:r>
          </w:p>
        </w:tc>
        <w:tc>
          <w:tcPr>
            <w:tcW w:w="2953" w:type="dxa"/>
          </w:tcPr>
          <w:p w:rsidR="00B079A6" w:rsidRPr="00AF7ACF" w:rsidRDefault="00B079A6" w:rsidP="00B079A6">
            <w:pPr>
              <w:tabs>
                <w:tab w:val="left" w:pos="1276"/>
              </w:tabs>
              <w:spacing w:before="0" w:after="0"/>
              <w:contextualSpacing w:val="0"/>
              <w:jc w:val="center"/>
              <w:rPr>
                <w:color w:val="000000" w:themeColor="text1"/>
                <w:sz w:val="28"/>
              </w:rPr>
            </w:pPr>
            <w:r w:rsidRPr="00AF7ACF">
              <w:rPr>
                <w:color w:val="000000" w:themeColor="text1"/>
                <w:sz w:val="28"/>
              </w:rPr>
              <w:t>1 08 07081 01 0401 110</w:t>
            </w:r>
          </w:p>
        </w:tc>
        <w:tc>
          <w:tcPr>
            <w:tcW w:w="5968" w:type="dxa"/>
          </w:tcPr>
          <w:p w:rsidR="00B079A6" w:rsidRPr="00AF7ACF" w:rsidRDefault="00B079A6" w:rsidP="0078287E">
            <w:pPr>
              <w:tabs>
                <w:tab w:val="left" w:pos="1276"/>
              </w:tabs>
              <w:spacing w:before="0" w:after="0" w:line="276" w:lineRule="auto"/>
              <w:contextualSpacing w:val="0"/>
              <w:jc w:val="both"/>
              <w:rPr>
                <w:color w:val="000000" w:themeColor="text1"/>
                <w:sz w:val="28"/>
              </w:rPr>
            </w:pPr>
            <w:r w:rsidRPr="00AF7ACF">
              <w:rPr>
                <w:color w:val="000000" w:themeColor="text1"/>
                <w:sz w:val="28"/>
              </w:rPr>
              <w:t xml:space="preserve">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внесение изменений </w:t>
            </w:r>
            <w:r w:rsidR="0078287E" w:rsidRPr="00AF7ACF">
              <w:rPr>
                <w:color w:val="000000" w:themeColor="text1"/>
                <w:sz w:val="28"/>
              </w:rPr>
              <w:t xml:space="preserve">                                              </w:t>
            </w:r>
            <w:r w:rsidRPr="00AF7ACF">
              <w:rPr>
                <w:color w:val="000000" w:themeColor="text1"/>
                <w:sz w:val="28"/>
              </w:rPr>
              <w:t xml:space="preserve">в государственный реестр выданных, приостановленных и аннулированных лицензий на производство и оборот табачной продукции, </w:t>
            </w:r>
            <w:proofErr w:type="spellStart"/>
            <w:r w:rsidRPr="00AF7ACF">
              <w:rPr>
                <w:color w:val="000000" w:themeColor="text1"/>
                <w:sz w:val="28"/>
              </w:rPr>
              <w:t>никотинсодержащей</w:t>
            </w:r>
            <w:proofErr w:type="spellEnd"/>
            <w:r w:rsidRPr="00AF7ACF">
              <w:rPr>
                <w:color w:val="000000" w:themeColor="text1"/>
                <w:sz w:val="28"/>
              </w:rPr>
              <w:t xml:space="preserve"> продукции и сырья </w:t>
            </w:r>
            <w:r w:rsidR="00A24A6F" w:rsidRPr="00AF7ACF">
              <w:rPr>
                <w:color w:val="000000" w:themeColor="text1"/>
                <w:sz w:val="28"/>
              </w:rPr>
              <w:t xml:space="preserve">                      </w:t>
            </w:r>
            <w:r w:rsidRPr="00AF7ACF">
              <w:rPr>
                <w:color w:val="000000" w:themeColor="text1"/>
                <w:sz w:val="28"/>
              </w:rPr>
              <w:t xml:space="preserve">для производства такой продукции </w:t>
            </w:r>
            <w:r w:rsidR="00A24A6F" w:rsidRPr="00AF7ACF">
              <w:rPr>
                <w:color w:val="000000" w:themeColor="text1"/>
                <w:sz w:val="28"/>
              </w:rPr>
              <w:t xml:space="preserve">                                </w:t>
            </w:r>
            <w:r w:rsidRPr="00AF7ACF">
              <w:rPr>
                <w:color w:val="000000" w:themeColor="text1"/>
                <w:sz w:val="28"/>
              </w:rPr>
              <w:t>при реорганизации юридического лица)</w:t>
            </w:r>
          </w:p>
        </w:tc>
      </w:tr>
      <w:tr w:rsidR="00AF7ACF" w:rsidRPr="00AF7ACF" w:rsidTr="00B079A6">
        <w:trPr>
          <w:cantSplit/>
        </w:trPr>
        <w:tc>
          <w:tcPr>
            <w:tcW w:w="1285" w:type="dxa"/>
          </w:tcPr>
          <w:p w:rsidR="00B079A6" w:rsidRPr="00AF7ACF" w:rsidRDefault="00B079A6" w:rsidP="00B079A6">
            <w:pPr>
              <w:tabs>
                <w:tab w:val="left" w:pos="1276"/>
              </w:tabs>
              <w:spacing w:before="0" w:after="0"/>
              <w:contextualSpacing w:val="0"/>
              <w:jc w:val="center"/>
              <w:rPr>
                <w:rFonts w:cstheme="minorBidi"/>
                <w:color w:val="000000" w:themeColor="text1"/>
                <w:sz w:val="28"/>
              </w:rPr>
            </w:pPr>
            <w:r w:rsidRPr="00AF7ACF">
              <w:rPr>
                <w:rFonts w:cstheme="minorBidi"/>
                <w:color w:val="000000" w:themeColor="text1"/>
                <w:sz w:val="28"/>
              </w:rPr>
              <w:t>000</w:t>
            </w:r>
          </w:p>
        </w:tc>
        <w:tc>
          <w:tcPr>
            <w:tcW w:w="2953" w:type="dxa"/>
          </w:tcPr>
          <w:p w:rsidR="00B079A6" w:rsidRPr="00AF7ACF" w:rsidRDefault="00B079A6" w:rsidP="00B079A6">
            <w:pPr>
              <w:tabs>
                <w:tab w:val="left" w:pos="1276"/>
              </w:tabs>
              <w:spacing w:before="0" w:after="0"/>
              <w:contextualSpacing w:val="0"/>
              <w:jc w:val="center"/>
              <w:rPr>
                <w:color w:val="000000" w:themeColor="text1"/>
                <w:sz w:val="28"/>
              </w:rPr>
            </w:pPr>
            <w:r w:rsidRPr="00AF7ACF">
              <w:rPr>
                <w:color w:val="000000" w:themeColor="text1"/>
                <w:sz w:val="28"/>
              </w:rPr>
              <w:t>1 08 07081 01 0402 110</w:t>
            </w:r>
          </w:p>
        </w:tc>
        <w:tc>
          <w:tcPr>
            <w:tcW w:w="5968" w:type="dxa"/>
          </w:tcPr>
          <w:p w:rsidR="00B079A6" w:rsidRPr="00AF7ACF" w:rsidRDefault="00B079A6" w:rsidP="0078287E">
            <w:pPr>
              <w:tabs>
                <w:tab w:val="left" w:pos="1276"/>
              </w:tabs>
              <w:spacing w:before="0" w:after="0" w:line="276" w:lineRule="auto"/>
              <w:contextualSpacing w:val="0"/>
              <w:jc w:val="both"/>
              <w:rPr>
                <w:color w:val="000000" w:themeColor="text1"/>
                <w:sz w:val="28"/>
              </w:rPr>
            </w:pPr>
            <w:r w:rsidRPr="00AF7ACF">
              <w:rPr>
                <w:color w:val="000000" w:themeColor="text1"/>
                <w:sz w:val="28"/>
              </w:rPr>
              <w:t xml:space="preserve">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федеральный бюджет (государственная пошлина за внесение изменений </w:t>
            </w:r>
            <w:r w:rsidR="0078287E" w:rsidRPr="00AF7ACF">
              <w:rPr>
                <w:color w:val="000000" w:themeColor="text1"/>
                <w:sz w:val="28"/>
              </w:rPr>
              <w:t xml:space="preserve">                                                  </w:t>
            </w:r>
            <w:r w:rsidRPr="00AF7ACF">
              <w:rPr>
                <w:color w:val="000000" w:themeColor="text1"/>
                <w:sz w:val="28"/>
              </w:rPr>
              <w:t xml:space="preserve">в государственный реестр выданных, приостановленных и аннулированных лицензий на производство и оборот табачной продукции, </w:t>
            </w:r>
            <w:proofErr w:type="spellStart"/>
            <w:r w:rsidRPr="00AF7ACF">
              <w:rPr>
                <w:color w:val="000000" w:themeColor="text1"/>
                <w:sz w:val="28"/>
              </w:rPr>
              <w:t>никотинсодержащей</w:t>
            </w:r>
            <w:proofErr w:type="spellEnd"/>
            <w:r w:rsidRPr="00AF7ACF">
              <w:rPr>
                <w:color w:val="000000" w:themeColor="text1"/>
                <w:sz w:val="28"/>
              </w:rPr>
              <w:t xml:space="preserve"> продукции и сырья </w:t>
            </w:r>
            <w:r w:rsidR="00A24A6F" w:rsidRPr="00AF7ACF">
              <w:rPr>
                <w:color w:val="000000" w:themeColor="text1"/>
                <w:sz w:val="28"/>
              </w:rPr>
              <w:t xml:space="preserve">                    </w:t>
            </w:r>
            <w:r w:rsidRPr="00AF7ACF">
              <w:rPr>
                <w:color w:val="000000" w:themeColor="text1"/>
                <w:sz w:val="28"/>
              </w:rPr>
              <w:t xml:space="preserve">для производства такой продукции в случае изменения наименования лицензиата </w:t>
            </w:r>
            <w:r w:rsidR="00A24A6F" w:rsidRPr="00AF7ACF">
              <w:rPr>
                <w:color w:val="000000" w:themeColor="text1"/>
                <w:sz w:val="28"/>
              </w:rPr>
              <w:t xml:space="preserve">                            </w:t>
            </w:r>
            <w:r w:rsidRPr="00AF7ACF">
              <w:rPr>
                <w:color w:val="000000" w:themeColor="text1"/>
                <w:sz w:val="28"/>
              </w:rPr>
              <w:t>(без его реорганизации), изменения фамилии, имени или отчества лицензиата, изменения места его нахождения (места жительства) или указанных в таком реестре лицензий мест осуществления лицензируемого вида деятельности, изменения иных сведений, указанных в таком реестре лицензий)".</w:t>
            </w:r>
          </w:p>
        </w:tc>
      </w:tr>
    </w:tbl>
    <w:p w:rsidR="00A203AB" w:rsidRPr="00AF7ACF" w:rsidRDefault="00A203AB" w:rsidP="0078287E">
      <w:pPr>
        <w:tabs>
          <w:tab w:val="left" w:pos="1276"/>
        </w:tabs>
        <w:spacing w:before="0" w:after="0"/>
        <w:contextualSpacing w:val="0"/>
        <w:jc w:val="both"/>
        <w:rPr>
          <w:rFonts w:cstheme="minorBidi"/>
          <w:color w:val="000000" w:themeColor="text1"/>
          <w:sz w:val="28"/>
        </w:rPr>
      </w:pPr>
      <w:r w:rsidRPr="00AF7ACF">
        <w:rPr>
          <w:rFonts w:cstheme="minorBidi"/>
          <w:color w:val="000000" w:themeColor="text1"/>
          <w:sz w:val="28"/>
        </w:rPr>
        <w:t xml:space="preserve"> </w:t>
      </w:r>
    </w:p>
    <w:p w:rsidR="00EA3356" w:rsidRPr="00AF7ACF" w:rsidRDefault="00A6711A" w:rsidP="00EA3356">
      <w:pPr>
        <w:tabs>
          <w:tab w:val="left" w:pos="1276"/>
        </w:tabs>
        <w:spacing w:before="0" w:after="0"/>
        <w:ind w:firstLine="709"/>
        <w:contextualSpacing w:val="0"/>
        <w:jc w:val="both"/>
        <w:rPr>
          <w:rFonts w:cstheme="minorBidi"/>
          <w:color w:val="000000" w:themeColor="text1"/>
          <w:sz w:val="28"/>
        </w:rPr>
      </w:pPr>
      <w:r w:rsidRPr="00AF7ACF">
        <w:rPr>
          <w:rFonts w:cstheme="minorBidi"/>
          <w:color w:val="000000" w:themeColor="text1"/>
          <w:sz w:val="28"/>
        </w:rPr>
        <w:t>2.</w:t>
      </w:r>
      <w:r w:rsidR="00CE2B85" w:rsidRPr="00AF7ACF">
        <w:rPr>
          <w:rFonts w:cstheme="minorBidi"/>
          <w:color w:val="000000" w:themeColor="text1"/>
          <w:sz w:val="28"/>
        </w:rPr>
        <w:t>2</w:t>
      </w:r>
      <w:r w:rsidRPr="00AF7ACF">
        <w:rPr>
          <w:rFonts w:cstheme="minorBidi"/>
          <w:color w:val="000000" w:themeColor="text1"/>
          <w:sz w:val="28"/>
        </w:rPr>
        <w:t>.</w:t>
      </w:r>
      <w:r w:rsidR="00EA3356" w:rsidRPr="00AF7ACF">
        <w:rPr>
          <w:rFonts w:cstheme="minorBidi"/>
          <w:color w:val="000000" w:themeColor="text1"/>
          <w:sz w:val="28"/>
        </w:rPr>
        <w:t xml:space="preserve"> </w:t>
      </w:r>
      <w:r w:rsidRPr="00AF7ACF">
        <w:rPr>
          <w:rFonts w:cstheme="minorBidi"/>
          <w:color w:val="000000" w:themeColor="text1"/>
          <w:sz w:val="28"/>
        </w:rPr>
        <w:t>К</w:t>
      </w:r>
      <w:r w:rsidR="00EA3356" w:rsidRPr="00AF7ACF">
        <w:rPr>
          <w:rFonts w:cstheme="minorBidi"/>
          <w:color w:val="000000" w:themeColor="text1"/>
          <w:sz w:val="28"/>
        </w:rPr>
        <w:t>оды бюджетной классификации:</w:t>
      </w:r>
    </w:p>
    <w:p w:rsidR="00721F8F" w:rsidRPr="00AF7ACF" w:rsidRDefault="00721F8F" w:rsidP="00DC0CD1">
      <w:pPr>
        <w:tabs>
          <w:tab w:val="left" w:pos="1276"/>
        </w:tabs>
        <w:spacing w:before="0" w:after="0"/>
        <w:ind w:firstLine="709"/>
        <w:contextualSpacing w:val="0"/>
        <w:jc w:val="center"/>
        <w:rPr>
          <w:rFonts w:cstheme="minorBidi"/>
          <w:color w:val="000000" w:themeColor="text1"/>
          <w:sz w:val="28"/>
        </w:rPr>
      </w:pPr>
    </w:p>
    <w:p w:rsidR="001D6157" w:rsidRPr="00AF7ACF" w:rsidRDefault="001D6157" w:rsidP="00DC0CD1">
      <w:pPr>
        <w:tabs>
          <w:tab w:val="left" w:pos="1276"/>
        </w:tabs>
        <w:spacing w:before="0" w:after="0"/>
        <w:ind w:firstLine="709"/>
        <w:contextualSpacing w:val="0"/>
        <w:jc w:val="center"/>
        <w:rPr>
          <w:rFonts w:cstheme="minorBidi"/>
          <w:color w:val="000000" w:themeColor="text1"/>
          <w:sz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2977"/>
        <w:gridCol w:w="6373"/>
      </w:tblGrid>
      <w:tr w:rsidR="00AF7ACF" w:rsidRPr="00AF7ACF" w:rsidTr="0078287E">
        <w:tc>
          <w:tcPr>
            <w:tcW w:w="846" w:type="dxa"/>
          </w:tcPr>
          <w:p w:rsidR="00EA3356" w:rsidRPr="00AF7ACF" w:rsidRDefault="00EA3356" w:rsidP="0078287E">
            <w:pPr>
              <w:tabs>
                <w:tab w:val="left" w:pos="1276"/>
              </w:tabs>
              <w:spacing w:before="0" w:after="0"/>
              <w:contextualSpacing w:val="0"/>
              <w:jc w:val="center"/>
              <w:rPr>
                <w:rFonts w:cstheme="minorBidi"/>
                <w:color w:val="000000" w:themeColor="text1"/>
                <w:sz w:val="28"/>
              </w:rPr>
            </w:pPr>
            <w:r w:rsidRPr="00AF7ACF">
              <w:rPr>
                <w:color w:val="000000" w:themeColor="text1"/>
                <w:sz w:val="28"/>
              </w:rPr>
              <w:lastRenderedPageBreak/>
              <w:t>"000</w:t>
            </w:r>
          </w:p>
        </w:tc>
        <w:tc>
          <w:tcPr>
            <w:tcW w:w="2977" w:type="dxa"/>
          </w:tcPr>
          <w:p w:rsidR="00EA3356" w:rsidRPr="00AF7ACF" w:rsidRDefault="00EA3356" w:rsidP="0078287E">
            <w:pPr>
              <w:tabs>
                <w:tab w:val="left" w:pos="1276"/>
              </w:tabs>
              <w:spacing w:before="0" w:after="0"/>
              <w:contextualSpacing w:val="0"/>
              <w:jc w:val="center"/>
              <w:rPr>
                <w:rFonts w:cstheme="minorBidi"/>
                <w:color w:val="000000" w:themeColor="text1"/>
                <w:sz w:val="28"/>
              </w:rPr>
            </w:pPr>
            <w:r w:rsidRPr="00AF7ACF">
              <w:rPr>
                <w:color w:val="000000" w:themeColor="text1"/>
                <w:sz w:val="28"/>
              </w:rPr>
              <w:t>1 01 03000 01 1000 110</w:t>
            </w:r>
          </w:p>
        </w:tc>
        <w:tc>
          <w:tcPr>
            <w:tcW w:w="6373" w:type="dxa"/>
          </w:tcPr>
          <w:p w:rsidR="00EA3356" w:rsidRPr="00AF7ACF" w:rsidRDefault="00EA3356" w:rsidP="0078287E">
            <w:pPr>
              <w:tabs>
                <w:tab w:val="left" w:pos="1276"/>
              </w:tabs>
              <w:spacing w:before="0" w:after="0" w:line="276" w:lineRule="auto"/>
              <w:contextualSpacing w:val="0"/>
              <w:jc w:val="both"/>
              <w:rPr>
                <w:rFonts w:cstheme="minorBidi"/>
                <w:color w:val="000000" w:themeColor="text1"/>
                <w:sz w:val="28"/>
              </w:rPr>
            </w:pPr>
            <w:r w:rsidRPr="00AF7ACF">
              <w:rPr>
                <w:color w:val="000000" w:themeColor="text1"/>
                <w:sz w:val="28"/>
              </w:rPr>
              <w:t xml:space="preserve">Налог на сверхприбыль прошлых лет (обеспечительный платеж по налогу) </w:t>
            </w:r>
            <w:r w:rsidR="007B011B" w:rsidRPr="00AF7ACF">
              <w:rPr>
                <w:color w:val="000000" w:themeColor="text1"/>
                <w:sz w:val="28"/>
              </w:rPr>
              <w:t xml:space="preserve">                          </w:t>
            </w:r>
            <w:r w:rsidRPr="00AF7ACF">
              <w:rPr>
                <w:color w:val="000000" w:themeColor="text1"/>
                <w:sz w:val="28"/>
              </w:rPr>
              <w:t xml:space="preserve">(сумма платежа (перерасчеты, недоимка </w:t>
            </w:r>
            <w:r w:rsidR="007B011B" w:rsidRPr="00AF7ACF">
              <w:rPr>
                <w:color w:val="000000" w:themeColor="text1"/>
                <w:sz w:val="28"/>
              </w:rPr>
              <w:t xml:space="preserve">                               </w:t>
            </w:r>
            <w:r w:rsidRPr="00AF7ACF">
              <w:rPr>
                <w:color w:val="000000" w:themeColor="text1"/>
                <w:sz w:val="28"/>
              </w:rPr>
              <w:t xml:space="preserve">и задолженность по соответствующему платежу, </w:t>
            </w:r>
            <w:r w:rsidR="007B011B" w:rsidRPr="00AF7ACF">
              <w:rPr>
                <w:color w:val="000000" w:themeColor="text1"/>
                <w:sz w:val="28"/>
              </w:rPr>
              <w:t xml:space="preserve">              </w:t>
            </w:r>
            <w:r w:rsidRPr="00AF7ACF">
              <w:rPr>
                <w:color w:val="000000" w:themeColor="text1"/>
                <w:sz w:val="28"/>
              </w:rPr>
              <w:t>в том числе по отмененному)</w:t>
            </w:r>
          </w:p>
        </w:tc>
      </w:tr>
      <w:tr w:rsidR="00EA3356" w:rsidRPr="00AF7ACF" w:rsidTr="0078287E">
        <w:tc>
          <w:tcPr>
            <w:tcW w:w="846" w:type="dxa"/>
          </w:tcPr>
          <w:p w:rsidR="00EA3356" w:rsidRPr="00AF7ACF" w:rsidRDefault="00EA3356" w:rsidP="0078287E">
            <w:pPr>
              <w:tabs>
                <w:tab w:val="left" w:pos="1276"/>
              </w:tabs>
              <w:spacing w:before="0" w:after="0" w:line="276" w:lineRule="auto"/>
              <w:contextualSpacing w:val="0"/>
              <w:jc w:val="center"/>
              <w:rPr>
                <w:color w:val="000000" w:themeColor="text1"/>
                <w:sz w:val="28"/>
              </w:rPr>
            </w:pPr>
            <w:r w:rsidRPr="00AF7ACF">
              <w:rPr>
                <w:color w:val="000000" w:themeColor="text1"/>
                <w:sz w:val="28"/>
              </w:rPr>
              <w:t>000</w:t>
            </w:r>
          </w:p>
        </w:tc>
        <w:tc>
          <w:tcPr>
            <w:tcW w:w="2977" w:type="dxa"/>
          </w:tcPr>
          <w:p w:rsidR="00EA3356" w:rsidRPr="00AF7ACF" w:rsidRDefault="00EA3356" w:rsidP="0078287E">
            <w:pPr>
              <w:tabs>
                <w:tab w:val="left" w:pos="1276"/>
              </w:tabs>
              <w:spacing w:before="0" w:after="0" w:line="276" w:lineRule="auto"/>
              <w:contextualSpacing w:val="0"/>
              <w:jc w:val="center"/>
              <w:rPr>
                <w:color w:val="000000" w:themeColor="text1"/>
                <w:sz w:val="28"/>
              </w:rPr>
            </w:pPr>
            <w:r w:rsidRPr="00AF7ACF">
              <w:rPr>
                <w:color w:val="000000" w:themeColor="text1"/>
                <w:sz w:val="28"/>
              </w:rPr>
              <w:t>1 01 03000 01 3000 110</w:t>
            </w:r>
          </w:p>
        </w:tc>
        <w:tc>
          <w:tcPr>
            <w:tcW w:w="6373" w:type="dxa"/>
          </w:tcPr>
          <w:p w:rsidR="00EA3356" w:rsidRPr="00AF7ACF" w:rsidRDefault="00EA3356" w:rsidP="007B011B">
            <w:pPr>
              <w:tabs>
                <w:tab w:val="left" w:pos="1276"/>
              </w:tabs>
              <w:spacing w:before="0" w:after="0" w:line="276" w:lineRule="auto"/>
              <w:contextualSpacing w:val="0"/>
              <w:jc w:val="both"/>
              <w:rPr>
                <w:color w:val="000000" w:themeColor="text1"/>
                <w:sz w:val="28"/>
              </w:rPr>
            </w:pPr>
            <w:r w:rsidRPr="00AF7ACF">
              <w:rPr>
                <w:color w:val="000000" w:themeColor="text1"/>
                <w:sz w:val="28"/>
              </w:rPr>
              <w:t xml:space="preserve">Налог на сверхприбыль прошлых лет (обеспечительный платеж по налогу) </w:t>
            </w:r>
            <w:r w:rsidR="007B011B" w:rsidRPr="00AF7ACF">
              <w:rPr>
                <w:color w:val="000000" w:themeColor="text1"/>
                <w:sz w:val="28"/>
              </w:rPr>
              <w:t xml:space="preserve">                        </w:t>
            </w:r>
            <w:r w:rsidRPr="00AF7ACF">
              <w:rPr>
                <w:color w:val="000000" w:themeColor="text1"/>
                <w:sz w:val="28"/>
              </w:rPr>
              <w:t xml:space="preserve">(суммы денежных взысканий (штрафов) </w:t>
            </w:r>
            <w:r w:rsidR="007B011B" w:rsidRPr="00AF7ACF">
              <w:rPr>
                <w:color w:val="000000" w:themeColor="text1"/>
                <w:sz w:val="28"/>
              </w:rPr>
              <w:t xml:space="preserve">                            </w:t>
            </w:r>
            <w:r w:rsidRPr="00AF7ACF">
              <w:rPr>
                <w:color w:val="000000" w:themeColor="text1"/>
                <w:sz w:val="28"/>
              </w:rPr>
              <w:t>по соответствующему платежу согласно законодательству Российской Федерации)"</w:t>
            </w:r>
          </w:p>
        </w:tc>
      </w:tr>
    </w:tbl>
    <w:p w:rsidR="00EA3356" w:rsidRPr="00AF7ACF" w:rsidRDefault="00EA3356" w:rsidP="0078287E">
      <w:pPr>
        <w:tabs>
          <w:tab w:val="left" w:pos="1276"/>
        </w:tabs>
        <w:spacing w:before="0" w:after="0"/>
        <w:contextualSpacing w:val="0"/>
        <w:jc w:val="both"/>
        <w:rPr>
          <w:rFonts w:cstheme="minorBidi"/>
          <w:color w:val="000000" w:themeColor="text1"/>
          <w:sz w:val="16"/>
          <w:szCs w:val="16"/>
        </w:rPr>
      </w:pPr>
    </w:p>
    <w:p w:rsidR="004779E7" w:rsidRPr="00AF7ACF" w:rsidRDefault="00EA3356" w:rsidP="00EA3356">
      <w:pPr>
        <w:tabs>
          <w:tab w:val="left" w:pos="1276"/>
        </w:tabs>
        <w:spacing w:before="0" w:after="0"/>
        <w:ind w:firstLine="709"/>
        <w:contextualSpacing w:val="0"/>
        <w:jc w:val="both"/>
        <w:rPr>
          <w:rFonts w:cstheme="minorBidi"/>
          <w:color w:val="000000" w:themeColor="text1"/>
          <w:sz w:val="28"/>
        </w:rPr>
      </w:pPr>
      <w:r w:rsidRPr="00AF7ACF">
        <w:rPr>
          <w:rFonts w:cstheme="minorBidi"/>
          <w:color w:val="000000" w:themeColor="text1"/>
          <w:sz w:val="28"/>
        </w:rPr>
        <w:t>изложить в следующей редакции:</w:t>
      </w:r>
    </w:p>
    <w:p w:rsidR="00EA3356" w:rsidRPr="00AF7ACF" w:rsidRDefault="00EA3356" w:rsidP="0078287E">
      <w:pPr>
        <w:tabs>
          <w:tab w:val="left" w:pos="1276"/>
        </w:tabs>
        <w:spacing w:before="0" w:after="0"/>
        <w:contextualSpacing w:val="0"/>
        <w:jc w:val="both"/>
        <w:rPr>
          <w:rFonts w:cstheme="minorBidi"/>
          <w:color w:val="000000" w:themeColor="text1"/>
          <w:sz w:val="16"/>
          <w:szCs w:val="16"/>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6"/>
        <w:gridCol w:w="2977"/>
        <w:gridCol w:w="6373"/>
      </w:tblGrid>
      <w:tr w:rsidR="00AF7ACF" w:rsidRPr="00AF7ACF" w:rsidTr="005A0976">
        <w:trPr>
          <w:cantSplit/>
        </w:trPr>
        <w:tc>
          <w:tcPr>
            <w:tcW w:w="846" w:type="dxa"/>
          </w:tcPr>
          <w:p w:rsidR="00EA3356" w:rsidRPr="00AF7ACF" w:rsidRDefault="00EA3356" w:rsidP="005A0976">
            <w:pPr>
              <w:tabs>
                <w:tab w:val="left" w:pos="1276"/>
              </w:tabs>
              <w:spacing w:before="0" w:after="0"/>
              <w:contextualSpacing w:val="0"/>
              <w:jc w:val="center"/>
              <w:rPr>
                <w:rFonts w:cstheme="minorBidi"/>
                <w:color w:val="000000" w:themeColor="text1"/>
                <w:sz w:val="28"/>
              </w:rPr>
            </w:pPr>
            <w:r w:rsidRPr="00AF7ACF">
              <w:rPr>
                <w:color w:val="000000" w:themeColor="text1"/>
                <w:sz w:val="28"/>
              </w:rPr>
              <w:t>"000</w:t>
            </w:r>
          </w:p>
        </w:tc>
        <w:tc>
          <w:tcPr>
            <w:tcW w:w="2977" w:type="dxa"/>
          </w:tcPr>
          <w:p w:rsidR="00EA3356" w:rsidRPr="00AF7ACF" w:rsidRDefault="00EA3356" w:rsidP="005A0976">
            <w:pPr>
              <w:tabs>
                <w:tab w:val="left" w:pos="1276"/>
              </w:tabs>
              <w:spacing w:before="0" w:after="0"/>
              <w:contextualSpacing w:val="0"/>
              <w:jc w:val="center"/>
              <w:rPr>
                <w:rFonts w:cstheme="minorBidi"/>
                <w:color w:val="000000" w:themeColor="text1"/>
                <w:sz w:val="28"/>
              </w:rPr>
            </w:pPr>
            <w:r w:rsidRPr="00AF7ACF">
              <w:rPr>
                <w:color w:val="000000" w:themeColor="text1"/>
                <w:sz w:val="28"/>
              </w:rPr>
              <w:t>1 01 03000 01 1000 110</w:t>
            </w:r>
          </w:p>
        </w:tc>
        <w:tc>
          <w:tcPr>
            <w:tcW w:w="6373" w:type="dxa"/>
          </w:tcPr>
          <w:p w:rsidR="00EA3356" w:rsidRPr="00AF7ACF" w:rsidRDefault="00EA3356" w:rsidP="005A0976">
            <w:pPr>
              <w:tabs>
                <w:tab w:val="left" w:pos="1276"/>
              </w:tabs>
              <w:spacing w:before="0" w:after="0" w:line="276" w:lineRule="auto"/>
              <w:contextualSpacing w:val="0"/>
              <w:jc w:val="both"/>
              <w:rPr>
                <w:rFonts w:cstheme="minorBidi"/>
                <w:color w:val="000000" w:themeColor="text1"/>
                <w:sz w:val="28"/>
              </w:rPr>
            </w:pPr>
            <w:r w:rsidRPr="00AF7ACF">
              <w:rPr>
                <w:color w:val="000000" w:themeColor="text1"/>
                <w:sz w:val="28"/>
              </w:rPr>
              <w:t xml:space="preserve">Налог на сверхприбыль (обеспечительный платеж по налогу) (сумма платежа (перерасчеты, недоимка и задолженность по соответствующему платежу, </w:t>
            </w:r>
            <w:r w:rsidR="007B011B" w:rsidRPr="00AF7ACF">
              <w:rPr>
                <w:color w:val="000000" w:themeColor="text1"/>
                <w:sz w:val="28"/>
              </w:rPr>
              <w:t xml:space="preserve">        </w:t>
            </w:r>
            <w:r w:rsidRPr="00AF7ACF">
              <w:rPr>
                <w:color w:val="000000" w:themeColor="text1"/>
                <w:sz w:val="28"/>
              </w:rPr>
              <w:t>в том числе по отмененному)</w:t>
            </w:r>
          </w:p>
        </w:tc>
      </w:tr>
      <w:tr w:rsidR="00EA3356" w:rsidRPr="00AF7ACF" w:rsidTr="005A0976">
        <w:tc>
          <w:tcPr>
            <w:tcW w:w="846" w:type="dxa"/>
          </w:tcPr>
          <w:p w:rsidR="00EA3356" w:rsidRPr="00AF7ACF" w:rsidRDefault="00EA3356" w:rsidP="005A0976">
            <w:pPr>
              <w:tabs>
                <w:tab w:val="left" w:pos="1276"/>
              </w:tabs>
              <w:spacing w:before="0" w:after="0"/>
              <w:contextualSpacing w:val="0"/>
              <w:jc w:val="center"/>
              <w:rPr>
                <w:rFonts w:cstheme="minorBidi"/>
                <w:color w:val="000000" w:themeColor="text1"/>
                <w:sz w:val="28"/>
              </w:rPr>
            </w:pPr>
            <w:r w:rsidRPr="00AF7ACF">
              <w:rPr>
                <w:color w:val="000000" w:themeColor="text1"/>
                <w:sz w:val="28"/>
              </w:rPr>
              <w:t>000</w:t>
            </w:r>
          </w:p>
        </w:tc>
        <w:tc>
          <w:tcPr>
            <w:tcW w:w="2977" w:type="dxa"/>
          </w:tcPr>
          <w:p w:rsidR="00EA3356" w:rsidRPr="00AF7ACF" w:rsidRDefault="00EA3356" w:rsidP="005A0976">
            <w:pPr>
              <w:tabs>
                <w:tab w:val="left" w:pos="1276"/>
              </w:tabs>
              <w:spacing w:before="0" w:after="0"/>
              <w:contextualSpacing w:val="0"/>
              <w:jc w:val="center"/>
              <w:rPr>
                <w:rFonts w:cstheme="minorBidi"/>
                <w:color w:val="000000" w:themeColor="text1"/>
                <w:sz w:val="28"/>
              </w:rPr>
            </w:pPr>
            <w:r w:rsidRPr="00AF7ACF">
              <w:rPr>
                <w:color w:val="000000" w:themeColor="text1"/>
                <w:sz w:val="28"/>
              </w:rPr>
              <w:t>1 01 03000 01 3000 110</w:t>
            </w:r>
          </w:p>
        </w:tc>
        <w:tc>
          <w:tcPr>
            <w:tcW w:w="6373" w:type="dxa"/>
          </w:tcPr>
          <w:p w:rsidR="00EA3356" w:rsidRPr="00AF7ACF" w:rsidRDefault="00EA3356" w:rsidP="005A0976">
            <w:pPr>
              <w:tabs>
                <w:tab w:val="left" w:pos="1276"/>
              </w:tabs>
              <w:spacing w:before="0" w:after="0" w:line="276" w:lineRule="auto"/>
              <w:contextualSpacing w:val="0"/>
              <w:jc w:val="both"/>
              <w:rPr>
                <w:rFonts w:cstheme="minorBidi"/>
                <w:color w:val="000000" w:themeColor="text1"/>
                <w:sz w:val="28"/>
              </w:rPr>
            </w:pPr>
            <w:r w:rsidRPr="00AF7ACF">
              <w:rPr>
                <w:color w:val="000000" w:themeColor="text1"/>
                <w:sz w:val="28"/>
              </w:rPr>
              <w:t>Налог на сверхприбыль (обеспечительный платеж по налогу) (суммы денежных взысканий (штрафов) по соответствующему платежу согласно законодательству Российской Федерации)".</w:t>
            </w:r>
          </w:p>
        </w:tc>
      </w:tr>
    </w:tbl>
    <w:p w:rsidR="004779E7" w:rsidRPr="00AF7ACF" w:rsidRDefault="004779E7" w:rsidP="005A0976">
      <w:pPr>
        <w:tabs>
          <w:tab w:val="left" w:pos="1276"/>
        </w:tabs>
        <w:spacing w:before="0" w:after="0"/>
        <w:contextualSpacing w:val="0"/>
        <w:jc w:val="both"/>
        <w:rPr>
          <w:rFonts w:cstheme="minorBidi"/>
          <w:color w:val="000000" w:themeColor="text1"/>
          <w:sz w:val="28"/>
        </w:rPr>
      </w:pPr>
    </w:p>
    <w:p w:rsidR="004779E7" w:rsidRDefault="007927F7" w:rsidP="005A0976">
      <w:pPr>
        <w:tabs>
          <w:tab w:val="left" w:pos="0"/>
        </w:tabs>
        <w:spacing w:before="0" w:after="0"/>
        <w:ind w:left="709"/>
        <w:contextualSpacing w:val="0"/>
        <w:jc w:val="both"/>
        <w:rPr>
          <w:rFonts w:cstheme="minorBidi"/>
          <w:color w:val="000000" w:themeColor="text1"/>
          <w:sz w:val="28"/>
        </w:rPr>
      </w:pPr>
      <w:r w:rsidRPr="00AF7ACF">
        <w:rPr>
          <w:rFonts w:cstheme="minorBidi"/>
          <w:color w:val="000000" w:themeColor="text1"/>
          <w:sz w:val="28"/>
        </w:rPr>
        <w:t xml:space="preserve">3. </w:t>
      </w:r>
      <w:r w:rsidR="004779E7" w:rsidRPr="00AF7ACF">
        <w:rPr>
          <w:rFonts w:cstheme="minorBidi"/>
          <w:color w:val="000000" w:themeColor="text1"/>
          <w:sz w:val="28"/>
        </w:rPr>
        <w:t>В п</w:t>
      </w:r>
      <w:r w:rsidR="0096254D" w:rsidRPr="00AF7ACF">
        <w:rPr>
          <w:rFonts w:cstheme="minorBidi"/>
          <w:color w:val="000000" w:themeColor="text1"/>
          <w:sz w:val="28"/>
        </w:rPr>
        <w:t>риложени</w:t>
      </w:r>
      <w:r w:rsidR="004779E7" w:rsidRPr="00AF7ACF">
        <w:rPr>
          <w:rFonts w:cstheme="minorBidi"/>
          <w:color w:val="000000" w:themeColor="text1"/>
          <w:sz w:val="28"/>
        </w:rPr>
        <w:t>и</w:t>
      </w:r>
      <w:r w:rsidR="0096254D" w:rsidRPr="00AF7ACF">
        <w:rPr>
          <w:rFonts w:cstheme="minorBidi"/>
          <w:color w:val="000000" w:themeColor="text1"/>
          <w:sz w:val="28"/>
        </w:rPr>
        <w:t xml:space="preserve"> № 8</w:t>
      </w:r>
      <w:r w:rsidR="004779E7" w:rsidRPr="00AF7ACF">
        <w:rPr>
          <w:rFonts w:cstheme="minorBidi"/>
          <w:color w:val="000000" w:themeColor="text1"/>
          <w:sz w:val="28"/>
        </w:rPr>
        <w:t>:</w:t>
      </w:r>
    </w:p>
    <w:p w:rsidR="00690DFB" w:rsidRPr="00690DFB" w:rsidRDefault="00690DFB" w:rsidP="005A0976">
      <w:pPr>
        <w:tabs>
          <w:tab w:val="left" w:pos="0"/>
        </w:tabs>
        <w:spacing w:before="0" w:after="0"/>
        <w:ind w:left="709"/>
        <w:contextualSpacing w:val="0"/>
        <w:jc w:val="both"/>
        <w:rPr>
          <w:rFonts w:cstheme="minorBidi"/>
          <w:color w:val="000000" w:themeColor="text1"/>
          <w:sz w:val="16"/>
          <w:szCs w:val="16"/>
        </w:rPr>
      </w:pPr>
    </w:p>
    <w:p w:rsidR="00ED6C3D" w:rsidRDefault="007927F7" w:rsidP="004779E7">
      <w:pPr>
        <w:pStyle w:val="af1"/>
        <w:tabs>
          <w:tab w:val="left" w:pos="0"/>
        </w:tabs>
        <w:spacing w:before="0" w:after="0"/>
        <w:ind w:left="709"/>
        <w:contextualSpacing w:val="0"/>
        <w:jc w:val="both"/>
        <w:rPr>
          <w:rFonts w:cstheme="minorBidi"/>
          <w:color w:val="000000" w:themeColor="text1"/>
          <w:sz w:val="28"/>
        </w:rPr>
      </w:pPr>
      <w:r w:rsidRPr="00AF7ACF">
        <w:rPr>
          <w:rFonts w:cstheme="minorBidi"/>
          <w:color w:val="000000" w:themeColor="text1"/>
          <w:sz w:val="28"/>
        </w:rPr>
        <w:t>3</w:t>
      </w:r>
      <w:r w:rsidR="004779E7" w:rsidRPr="00AF7ACF">
        <w:rPr>
          <w:rFonts w:cstheme="minorBidi"/>
          <w:color w:val="000000" w:themeColor="text1"/>
          <w:sz w:val="28"/>
        </w:rPr>
        <w:t xml:space="preserve">.1.    Дополнить </w:t>
      </w:r>
      <w:r w:rsidR="0096254D" w:rsidRPr="00AF7ACF">
        <w:rPr>
          <w:rFonts w:cstheme="minorBidi"/>
          <w:color w:val="000000" w:themeColor="text1"/>
          <w:sz w:val="28"/>
        </w:rPr>
        <w:t>следующими целевыми статьями:</w:t>
      </w:r>
    </w:p>
    <w:p w:rsidR="00690DFB" w:rsidRPr="00AF7ACF" w:rsidRDefault="00690DFB" w:rsidP="004779E7">
      <w:pPr>
        <w:pStyle w:val="af1"/>
        <w:tabs>
          <w:tab w:val="left" w:pos="0"/>
        </w:tabs>
        <w:spacing w:before="0" w:after="0"/>
        <w:ind w:left="709"/>
        <w:contextualSpacing w:val="0"/>
        <w:jc w:val="both"/>
        <w:rPr>
          <w:rFonts w:cstheme="minorBidi"/>
          <w:color w:val="000000" w:themeColor="text1"/>
          <w:sz w:val="28"/>
        </w:rPr>
      </w:pPr>
    </w:p>
    <w:tbl>
      <w:tblPr>
        <w:tblW w:w="10370" w:type="dxa"/>
        <w:tblInd w:w="-147" w:type="dxa"/>
        <w:tblLook w:val="04A0" w:firstRow="1" w:lastRow="0" w:firstColumn="1" w:lastColumn="0" w:noHBand="0" w:noVBand="1"/>
      </w:tblPr>
      <w:tblGrid>
        <w:gridCol w:w="2410"/>
        <w:gridCol w:w="7960"/>
      </w:tblGrid>
      <w:tr w:rsidR="00AF7ACF" w:rsidRPr="00AF7ACF" w:rsidTr="00DC0CD1">
        <w:trPr>
          <w:cantSplit/>
          <w:trHeight w:val="20"/>
        </w:trPr>
        <w:tc>
          <w:tcPr>
            <w:tcW w:w="2410" w:type="dxa"/>
            <w:shd w:val="clear" w:color="auto" w:fill="auto"/>
            <w:noWrap/>
          </w:tcPr>
          <w:p w:rsidR="00DD2AE0" w:rsidRPr="00AF7ACF" w:rsidRDefault="00DD2AE0" w:rsidP="00DD2AE0">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"01 2 01 56100</w:t>
            </w:r>
          </w:p>
        </w:tc>
        <w:tc>
          <w:tcPr>
            <w:tcW w:w="7960" w:type="dxa"/>
            <w:shd w:val="clear" w:color="auto" w:fill="auto"/>
          </w:tcPr>
          <w:p w:rsidR="00DD2AE0" w:rsidRPr="00AF7ACF" w:rsidRDefault="00DD2AE0" w:rsidP="00DD2AE0">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Иной межбюджетный трансферт на капитальный ремонт зданий медицинских организаций за счет средств резервного фонда Правительства Российской Федерации";</w:t>
            </w:r>
          </w:p>
        </w:tc>
      </w:tr>
      <w:tr w:rsidR="00AF7ACF" w:rsidRPr="00AF7ACF" w:rsidTr="004779E7">
        <w:trPr>
          <w:cantSplit/>
          <w:trHeight w:val="20"/>
        </w:trPr>
        <w:tc>
          <w:tcPr>
            <w:tcW w:w="2410" w:type="dxa"/>
            <w:shd w:val="clear" w:color="auto" w:fill="auto"/>
            <w:noWrap/>
          </w:tcPr>
          <w:p w:rsidR="00A210D4" w:rsidRPr="00AF7ACF" w:rsidRDefault="00A210D4" w:rsidP="00DD2AE0">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"01 2 03 62516</w:t>
            </w:r>
          </w:p>
        </w:tc>
        <w:tc>
          <w:tcPr>
            <w:tcW w:w="7960" w:type="dxa"/>
            <w:shd w:val="clear" w:color="auto" w:fill="auto"/>
          </w:tcPr>
          <w:p w:rsidR="00A210D4" w:rsidRPr="00AF7ACF" w:rsidRDefault="00A210D4" w:rsidP="00690DFB">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 xml:space="preserve">Субсидия </w:t>
            </w:r>
            <w:r w:rsidR="00690DFB">
              <w:rPr>
                <w:rFonts w:eastAsia="Times New Roman"/>
                <w:color w:val="000000" w:themeColor="text1"/>
                <w:sz w:val="28"/>
                <w:lang w:eastAsia="ru-RU"/>
              </w:rPr>
              <w:t>общественной организации</w:t>
            </w:r>
            <w:r w:rsidRPr="00AF7ACF">
              <w:rPr>
                <w:rFonts w:eastAsia="Times New Roman"/>
                <w:color w:val="000000" w:themeColor="text1"/>
                <w:sz w:val="28"/>
                <w:lang w:eastAsia="ru-RU"/>
              </w:rPr>
              <w:t xml:space="preserve"> на создание и обеспечение деятельности ее отделений (структурных подразделений) </w:t>
            </w:r>
            <w:r w:rsidR="007B011B" w:rsidRPr="00AF7ACF">
              <w:rPr>
                <w:rFonts w:eastAsia="Times New Roman"/>
                <w:color w:val="000000" w:themeColor="text1"/>
                <w:sz w:val="28"/>
                <w:lang w:eastAsia="ru-RU"/>
              </w:rPr>
              <w:t xml:space="preserve">                </w:t>
            </w:r>
            <w:r w:rsidRPr="00AF7ACF">
              <w:rPr>
                <w:rFonts w:eastAsia="Times New Roman"/>
                <w:color w:val="000000" w:themeColor="text1"/>
                <w:sz w:val="28"/>
                <w:lang w:eastAsia="ru-RU"/>
              </w:rPr>
              <w:t>за счет средств резервного фонда Правительства Российской Федерации";</w:t>
            </w:r>
          </w:p>
        </w:tc>
      </w:tr>
      <w:tr w:rsidR="00AF7ACF" w:rsidRPr="00AF7ACF" w:rsidTr="004779E7">
        <w:trPr>
          <w:cantSplit/>
          <w:trHeight w:val="20"/>
        </w:trPr>
        <w:tc>
          <w:tcPr>
            <w:tcW w:w="2410" w:type="dxa"/>
            <w:shd w:val="clear" w:color="auto" w:fill="auto"/>
            <w:noWrap/>
          </w:tcPr>
          <w:p w:rsidR="00C56271" w:rsidRPr="00AF7ACF" w:rsidRDefault="00C56271" w:rsidP="00C56271">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"01 2 N1 5Р090</w:t>
            </w:r>
          </w:p>
        </w:tc>
        <w:tc>
          <w:tcPr>
            <w:tcW w:w="7960" w:type="dxa"/>
            <w:shd w:val="clear" w:color="auto" w:fill="auto"/>
          </w:tcPr>
          <w:p w:rsidR="00C56271" w:rsidRPr="00AF7ACF" w:rsidRDefault="00C56271" w:rsidP="00C56271">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Создание и замена фельдшерских, фельдшерско-акушерских пунктов и врачебных амбулаторий для населенных пунктов                    с численностью населения от 100 до 2000 человек за счет средств резервного фонда Правительства Российской Федерации";</w:t>
            </w:r>
            <w:r w:rsidRPr="00AF7ACF" w:rsidDel="00C958D7">
              <w:rPr>
                <w:rFonts w:eastAsia="Times New Roman"/>
                <w:color w:val="000000" w:themeColor="text1"/>
                <w:sz w:val="28"/>
                <w:lang w:eastAsia="ru-RU"/>
              </w:rPr>
              <w:t xml:space="preserve"> </w:t>
            </w:r>
          </w:p>
        </w:tc>
      </w:tr>
      <w:tr w:rsidR="00AF7ACF" w:rsidRPr="00AF7ACF" w:rsidTr="004779E7">
        <w:trPr>
          <w:cantSplit/>
          <w:trHeight w:val="20"/>
        </w:trPr>
        <w:tc>
          <w:tcPr>
            <w:tcW w:w="2410" w:type="dxa"/>
            <w:shd w:val="clear" w:color="auto" w:fill="auto"/>
            <w:noWrap/>
          </w:tcPr>
          <w:p w:rsidR="00C56271" w:rsidRPr="00AF7ACF" w:rsidRDefault="00C56271" w:rsidP="00C56271">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lastRenderedPageBreak/>
              <w:t>"</w:t>
            </w:r>
            <w:r w:rsidRPr="00AF7ACF">
              <w:rPr>
                <w:rFonts w:eastAsia="Times New Roman"/>
                <w:color w:val="000000" w:themeColor="text1"/>
                <w:sz w:val="28"/>
                <w:lang w:val="en-US" w:eastAsia="ru-RU"/>
              </w:rPr>
              <w:t>01 2 N9 5365F</w:t>
            </w:r>
          </w:p>
        </w:tc>
        <w:tc>
          <w:tcPr>
            <w:tcW w:w="7960" w:type="dxa"/>
            <w:shd w:val="clear" w:color="auto" w:fill="auto"/>
          </w:tcPr>
          <w:p w:rsidR="00C56271" w:rsidRPr="00AF7ACF" w:rsidRDefault="00C56271" w:rsidP="00C56271">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Реализация региональных проектов модернизации первичного звена здравоохранения за счет средств резервного фонда Правительства Российской Федерации";</w:t>
            </w:r>
          </w:p>
        </w:tc>
      </w:tr>
      <w:tr w:rsidR="00AF7ACF" w:rsidRPr="00AF7ACF" w:rsidTr="00DC0CD1">
        <w:trPr>
          <w:cantSplit/>
          <w:trHeight w:val="20"/>
        </w:trPr>
        <w:tc>
          <w:tcPr>
            <w:tcW w:w="2410" w:type="dxa"/>
            <w:shd w:val="clear" w:color="auto" w:fill="auto"/>
            <w:noWrap/>
          </w:tcPr>
          <w:p w:rsidR="00C56271" w:rsidRPr="00AF7ACF" w:rsidRDefault="00C56271" w:rsidP="00C56271">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"01 3 07 00000</w:t>
            </w:r>
          </w:p>
        </w:tc>
        <w:tc>
          <w:tcPr>
            <w:tcW w:w="7960" w:type="dxa"/>
            <w:shd w:val="clear" w:color="auto" w:fill="auto"/>
          </w:tcPr>
          <w:p w:rsidR="00C56271" w:rsidRPr="00AF7ACF" w:rsidRDefault="00C56271" w:rsidP="00C56271">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Ведомственный проект "Реализация отдельных мероприятий                    в Донецкой Народной Республике, Луганской Народной Республике, Запорожской области и Херсонской области"</w:t>
            </w:r>
          </w:p>
        </w:tc>
      </w:tr>
      <w:tr w:rsidR="00AF7ACF" w:rsidRPr="00AF7ACF" w:rsidTr="00DC0CD1">
        <w:trPr>
          <w:cantSplit/>
          <w:trHeight w:val="20"/>
        </w:trPr>
        <w:tc>
          <w:tcPr>
            <w:tcW w:w="2410" w:type="dxa"/>
            <w:shd w:val="clear" w:color="auto" w:fill="auto"/>
            <w:noWrap/>
          </w:tcPr>
          <w:p w:rsidR="00C56271" w:rsidRPr="00AF7ACF" w:rsidRDefault="00C56271" w:rsidP="00C56271">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01 3 07 5С140</w:t>
            </w:r>
          </w:p>
        </w:tc>
        <w:tc>
          <w:tcPr>
            <w:tcW w:w="7960" w:type="dxa"/>
            <w:shd w:val="clear" w:color="auto" w:fill="auto"/>
          </w:tcPr>
          <w:p w:rsidR="00C56271" w:rsidRPr="00AF7ACF" w:rsidRDefault="00C56271" w:rsidP="00C56271">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 xml:space="preserve">Иные межбюджетные трансферты в целях </w:t>
            </w:r>
            <w:proofErr w:type="spellStart"/>
            <w:r w:rsidRPr="00AF7ACF">
              <w:rPr>
                <w:rFonts w:eastAsia="Times New Roman"/>
                <w:color w:val="000000" w:themeColor="text1"/>
                <w:sz w:val="28"/>
                <w:lang w:eastAsia="ru-RU"/>
              </w:rPr>
              <w:t>софинансирования</w:t>
            </w:r>
            <w:proofErr w:type="spellEnd"/>
            <w:r w:rsidRPr="00AF7ACF">
              <w:rPr>
                <w:rFonts w:eastAsia="Times New Roman"/>
                <w:color w:val="000000" w:themeColor="text1"/>
                <w:sz w:val="28"/>
                <w:lang w:eastAsia="ru-RU"/>
              </w:rPr>
              <w:t xml:space="preserve">                 в полном объеме расходных обязательств субъектов Российской Федерации, возникающих при реализации мероприятий                             по оснащению (дооснащению) региональных сосудистых центров и первичных сосудистых отделений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tc>
      </w:tr>
      <w:tr w:rsidR="00AF7ACF" w:rsidRPr="00AF7ACF" w:rsidTr="00DC0CD1">
        <w:trPr>
          <w:cantSplit/>
          <w:trHeight w:val="20"/>
        </w:trPr>
        <w:tc>
          <w:tcPr>
            <w:tcW w:w="2410" w:type="dxa"/>
            <w:shd w:val="clear" w:color="auto" w:fill="auto"/>
            <w:noWrap/>
          </w:tcPr>
          <w:p w:rsidR="00C56271" w:rsidRPr="00AF7ACF" w:rsidRDefault="00C56271" w:rsidP="00C56271">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01 3 07 5С150</w:t>
            </w:r>
          </w:p>
        </w:tc>
        <w:tc>
          <w:tcPr>
            <w:tcW w:w="7960" w:type="dxa"/>
            <w:shd w:val="clear" w:color="auto" w:fill="auto"/>
          </w:tcPr>
          <w:p w:rsidR="00C56271" w:rsidRPr="00AF7ACF" w:rsidRDefault="00C56271" w:rsidP="00C56271">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 xml:space="preserve">Иные межбюджетные трансферты в целях </w:t>
            </w:r>
            <w:proofErr w:type="spellStart"/>
            <w:r w:rsidRPr="00AF7ACF">
              <w:rPr>
                <w:rFonts w:eastAsia="Times New Roman"/>
                <w:color w:val="000000" w:themeColor="text1"/>
                <w:sz w:val="28"/>
                <w:lang w:eastAsia="ru-RU"/>
              </w:rPr>
              <w:t>софинансирования</w:t>
            </w:r>
            <w:proofErr w:type="spellEnd"/>
            <w:r w:rsidRPr="00AF7ACF">
              <w:rPr>
                <w:rFonts w:eastAsia="Times New Roman"/>
                <w:color w:val="000000" w:themeColor="text1"/>
                <w:sz w:val="28"/>
                <w:lang w:eastAsia="ru-RU"/>
              </w:rPr>
              <w:t xml:space="preserve">                    в полном объеме расходных обязательств субъектов Российской Федерации, возникающих при реализации мероприятий                                по оснащению (дооснащению) медицинских организаций, оказывающих медицинскую помощь больным                                                      с онкологическими заболеваниями,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tc>
      </w:tr>
      <w:tr w:rsidR="00AF7ACF" w:rsidRPr="00AF7ACF" w:rsidTr="00DC0CD1">
        <w:trPr>
          <w:cantSplit/>
          <w:trHeight w:val="20"/>
        </w:trPr>
        <w:tc>
          <w:tcPr>
            <w:tcW w:w="2410" w:type="dxa"/>
            <w:shd w:val="clear" w:color="auto" w:fill="auto"/>
            <w:noWrap/>
          </w:tcPr>
          <w:p w:rsidR="00C56271" w:rsidRPr="00AF7ACF" w:rsidRDefault="00C56271" w:rsidP="00C56271">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01 3 07 5С160</w:t>
            </w:r>
          </w:p>
        </w:tc>
        <w:tc>
          <w:tcPr>
            <w:tcW w:w="7960" w:type="dxa"/>
            <w:shd w:val="clear" w:color="auto" w:fill="auto"/>
          </w:tcPr>
          <w:p w:rsidR="00C56271" w:rsidRPr="00AF7ACF" w:rsidRDefault="00C56271" w:rsidP="00C56271">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 xml:space="preserve">Иные межбюджетные трансферты в целях </w:t>
            </w:r>
            <w:proofErr w:type="spellStart"/>
            <w:r w:rsidRPr="00AF7ACF">
              <w:rPr>
                <w:rFonts w:eastAsia="Times New Roman"/>
                <w:color w:val="000000" w:themeColor="text1"/>
                <w:sz w:val="28"/>
                <w:lang w:eastAsia="ru-RU"/>
              </w:rPr>
              <w:t>софинансирования</w:t>
            </w:r>
            <w:proofErr w:type="spellEnd"/>
            <w:r w:rsidRPr="00AF7ACF">
              <w:rPr>
                <w:rFonts w:eastAsia="Times New Roman"/>
                <w:color w:val="000000" w:themeColor="text1"/>
                <w:sz w:val="28"/>
                <w:lang w:eastAsia="ru-RU"/>
              </w:rPr>
              <w:t xml:space="preserve">                   в полном объеме расходных обязательств субъектов Российской Федерации, возникающих при реализации мероприятий                                 по обеспечению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tc>
      </w:tr>
      <w:tr w:rsidR="00AF7ACF" w:rsidRPr="00AF7ACF" w:rsidTr="00DC0CD1">
        <w:trPr>
          <w:cantSplit/>
          <w:trHeight w:val="20"/>
        </w:trPr>
        <w:tc>
          <w:tcPr>
            <w:tcW w:w="2410" w:type="dxa"/>
            <w:shd w:val="clear" w:color="auto" w:fill="auto"/>
            <w:noWrap/>
          </w:tcPr>
          <w:p w:rsidR="00C56271" w:rsidRPr="00AF7ACF" w:rsidRDefault="00C56271" w:rsidP="00C56271">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lastRenderedPageBreak/>
              <w:t>01 3 07 5С170</w:t>
            </w:r>
          </w:p>
        </w:tc>
        <w:tc>
          <w:tcPr>
            <w:tcW w:w="7960" w:type="dxa"/>
            <w:shd w:val="clear" w:color="auto" w:fill="auto"/>
          </w:tcPr>
          <w:p w:rsidR="00C56271" w:rsidRPr="00AF7ACF" w:rsidRDefault="00C56271" w:rsidP="00C56271">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 xml:space="preserve">Иные межбюджетные трансферты в целях </w:t>
            </w:r>
            <w:proofErr w:type="spellStart"/>
            <w:r w:rsidRPr="00AF7ACF">
              <w:rPr>
                <w:rFonts w:eastAsia="Times New Roman"/>
                <w:color w:val="000000" w:themeColor="text1"/>
                <w:sz w:val="28"/>
                <w:lang w:eastAsia="ru-RU"/>
              </w:rPr>
              <w:t>софинансирования</w:t>
            </w:r>
            <w:proofErr w:type="spellEnd"/>
            <w:r w:rsidRPr="00AF7ACF">
              <w:rPr>
                <w:rFonts w:eastAsia="Times New Roman"/>
                <w:color w:val="000000" w:themeColor="text1"/>
                <w:sz w:val="28"/>
                <w:lang w:eastAsia="ru-RU"/>
              </w:rPr>
              <w:t xml:space="preserve">                    в полном объеме расходных обязательств субъектов Российской Федерации, возникающих при реализации мероприятий                                 по оснащению медицинских организаций автоматизированными рабочими местами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tc>
      </w:tr>
      <w:tr w:rsidR="00AF7ACF" w:rsidRPr="00AF7ACF" w:rsidTr="00DC0CD1">
        <w:trPr>
          <w:cantSplit/>
          <w:trHeight w:val="20"/>
        </w:trPr>
        <w:tc>
          <w:tcPr>
            <w:tcW w:w="2410" w:type="dxa"/>
            <w:shd w:val="clear" w:color="auto" w:fill="auto"/>
            <w:noWrap/>
          </w:tcPr>
          <w:p w:rsidR="00C56271" w:rsidRPr="00AF7ACF" w:rsidRDefault="00C56271" w:rsidP="00C56271">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01 3 07 5С180</w:t>
            </w:r>
          </w:p>
        </w:tc>
        <w:tc>
          <w:tcPr>
            <w:tcW w:w="7960" w:type="dxa"/>
            <w:shd w:val="clear" w:color="auto" w:fill="auto"/>
          </w:tcPr>
          <w:p w:rsidR="00C56271" w:rsidRPr="00AF7ACF" w:rsidRDefault="00C56271" w:rsidP="00C56271">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 xml:space="preserve">Иные межбюджетные трансферты в целях </w:t>
            </w:r>
            <w:proofErr w:type="spellStart"/>
            <w:r w:rsidRPr="00AF7ACF">
              <w:rPr>
                <w:rFonts w:eastAsia="Times New Roman"/>
                <w:color w:val="000000" w:themeColor="text1"/>
                <w:sz w:val="28"/>
                <w:lang w:eastAsia="ru-RU"/>
              </w:rPr>
              <w:t>софинансирования</w:t>
            </w:r>
            <w:proofErr w:type="spellEnd"/>
            <w:r w:rsidRPr="00AF7ACF">
              <w:rPr>
                <w:rFonts w:eastAsia="Times New Roman"/>
                <w:color w:val="000000" w:themeColor="text1"/>
                <w:sz w:val="28"/>
                <w:lang w:eastAsia="ru-RU"/>
              </w:rPr>
              <w:t xml:space="preserve">                 в полном объеме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tc>
      </w:tr>
      <w:tr w:rsidR="00AF7ACF" w:rsidRPr="00AF7ACF" w:rsidTr="00DC0CD1">
        <w:trPr>
          <w:cantSplit/>
          <w:trHeight w:val="20"/>
        </w:trPr>
        <w:tc>
          <w:tcPr>
            <w:tcW w:w="2410" w:type="dxa"/>
            <w:shd w:val="clear" w:color="auto" w:fill="auto"/>
            <w:noWrap/>
          </w:tcPr>
          <w:p w:rsidR="00C56271" w:rsidRPr="00AF7ACF" w:rsidRDefault="00C56271" w:rsidP="00C56271">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w:t>
            </w:r>
            <w:r w:rsidRPr="00AF7ACF">
              <w:rPr>
                <w:rFonts w:eastAsia="Times New Roman"/>
                <w:color w:val="000000" w:themeColor="text1"/>
                <w:sz w:val="28"/>
                <w:lang w:val="en-US" w:eastAsia="ru-RU"/>
              </w:rPr>
              <w:t>02 2 01 5111F</w:t>
            </w:r>
          </w:p>
        </w:tc>
        <w:tc>
          <w:tcPr>
            <w:tcW w:w="7960" w:type="dxa"/>
            <w:shd w:val="clear" w:color="auto" w:fill="auto"/>
          </w:tcPr>
          <w:p w:rsidR="00C56271" w:rsidRPr="00AF7ACF" w:rsidRDefault="00C56271" w:rsidP="00C56271">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 xml:space="preserve">Субсидии на </w:t>
            </w:r>
            <w:proofErr w:type="spellStart"/>
            <w:r w:rsidRPr="00AF7ACF">
              <w:rPr>
                <w:rFonts w:eastAsia="Times New Roman"/>
                <w:color w:val="000000" w:themeColor="text1"/>
                <w:sz w:val="28"/>
                <w:lang w:eastAsia="ru-RU"/>
              </w:rPr>
              <w:t>софинансирование</w:t>
            </w:r>
            <w:proofErr w:type="spellEnd"/>
            <w:r w:rsidRPr="00AF7ACF">
              <w:rPr>
                <w:rFonts w:eastAsia="Times New Roman"/>
                <w:color w:val="000000" w:themeColor="text1"/>
                <w:sz w:val="28"/>
                <w:lang w:eastAsia="ru-RU"/>
              </w:rPr>
              <w:t xml:space="preserve"> капитальных вложений                                 в объекты государственной собственности субъектов Российской Федерации за счет средств резервного фонда Правительства Российской Федерации";</w:t>
            </w:r>
          </w:p>
        </w:tc>
      </w:tr>
      <w:tr w:rsidR="00AF7ACF" w:rsidRPr="00AF7ACF" w:rsidTr="004779E7">
        <w:trPr>
          <w:cantSplit/>
          <w:trHeight w:val="20"/>
        </w:trPr>
        <w:tc>
          <w:tcPr>
            <w:tcW w:w="2410" w:type="dxa"/>
            <w:shd w:val="clear" w:color="auto" w:fill="auto"/>
            <w:noWrap/>
          </w:tcPr>
          <w:p w:rsidR="00C56271" w:rsidRPr="00AF7ACF" w:rsidRDefault="00C56271" w:rsidP="00C56271">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w:t>
            </w:r>
            <w:r w:rsidRPr="00AF7ACF">
              <w:rPr>
                <w:rFonts w:eastAsia="Times New Roman"/>
                <w:color w:val="000000" w:themeColor="text1"/>
                <w:sz w:val="28"/>
                <w:lang w:val="en-US" w:eastAsia="ru-RU"/>
              </w:rPr>
              <w:t>02 2 01 5494F</w:t>
            </w:r>
          </w:p>
        </w:tc>
        <w:tc>
          <w:tcPr>
            <w:tcW w:w="7960" w:type="dxa"/>
            <w:shd w:val="clear" w:color="auto" w:fill="auto"/>
          </w:tcPr>
          <w:p w:rsidR="00C56271" w:rsidRPr="00AF7ACF" w:rsidRDefault="00C56271" w:rsidP="00C56271">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 xml:space="preserve">Субсидии в целях </w:t>
            </w:r>
            <w:proofErr w:type="spellStart"/>
            <w:r w:rsidRPr="00AF7ACF">
              <w:rPr>
                <w:rFonts w:eastAsia="Times New Roman"/>
                <w:color w:val="000000" w:themeColor="text1"/>
                <w:sz w:val="28"/>
                <w:lang w:eastAsia="ru-RU"/>
              </w:rPr>
              <w:t>софинансирования</w:t>
            </w:r>
            <w:proofErr w:type="spellEnd"/>
            <w:r w:rsidRPr="00AF7ACF">
              <w:rPr>
                <w:rFonts w:eastAsia="Times New Roman"/>
                <w:color w:val="000000" w:themeColor="text1"/>
                <w:sz w:val="28"/>
                <w:lang w:eastAsia="ru-RU"/>
              </w:rPr>
              <w:t xml:space="preserve"> расходных обязательств субъектов Российской Федерации и г. Байконура                                        на осуществление мероприятий, направленных на создание некапитальных объектов (быстровозводимых конструкций) отдыха детей и их оздоровления, за счет средств резервного фонда Правительства Российской Федерации";</w:t>
            </w:r>
          </w:p>
        </w:tc>
      </w:tr>
      <w:tr w:rsidR="00AF7ACF" w:rsidRPr="00AF7ACF" w:rsidTr="00DC5033">
        <w:trPr>
          <w:cantSplit/>
          <w:trHeight w:val="20"/>
        </w:trPr>
        <w:tc>
          <w:tcPr>
            <w:tcW w:w="2410" w:type="dxa"/>
            <w:shd w:val="clear" w:color="auto" w:fill="auto"/>
            <w:noWrap/>
          </w:tcPr>
          <w:p w:rsidR="00C56271" w:rsidRPr="00AF7ACF" w:rsidRDefault="00C56271" w:rsidP="00C56271">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"03 2 01 62289</w:t>
            </w:r>
          </w:p>
        </w:tc>
        <w:tc>
          <w:tcPr>
            <w:tcW w:w="7960" w:type="dxa"/>
            <w:shd w:val="clear" w:color="auto" w:fill="auto"/>
          </w:tcPr>
          <w:p w:rsidR="00C56271" w:rsidRPr="00AF7ACF" w:rsidRDefault="00C56271" w:rsidP="00C56271">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Субсидии Фонду поддержки детей, находящихся в трудной жизненной ситуации, на реализацию комплекса мер по оказанию поддержки детям, находящимся в трудной жизненной ситуации, и обеспечение деятельности Фонда за счет средств резервного фонда Президента Российской Федерации";</w:t>
            </w:r>
          </w:p>
        </w:tc>
      </w:tr>
      <w:tr w:rsidR="00AF7ACF" w:rsidRPr="00AF7ACF" w:rsidTr="00DC5033">
        <w:trPr>
          <w:cantSplit/>
          <w:trHeight w:val="20"/>
        </w:trPr>
        <w:tc>
          <w:tcPr>
            <w:tcW w:w="2410" w:type="dxa"/>
            <w:shd w:val="clear" w:color="auto" w:fill="auto"/>
            <w:noWrap/>
          </w:tcPr>
          <w:p w:rsidR="007018E2" w:rsidRPr="00AF7ACF" w:rsidRDefault="007018E2" w:rsidP="007018E2">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"03 2 02 5Р360</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Иной межбюджетный трансферт бюджету Нижегородской области на выплату единовременного пособия гражданам, пострадавшим в результате террористического акта, произошедшего 6 мая 2023 года на территории городского округа г. Бор Нижегородской области, за счет средств резервного фонда Правительства Российской Федерации";</w:t>
            </w:r>
          </w:p>
        </w:tc>
      </w:tr>
      <w:tr w:rsidR="00AF7ACF" w:rsidRPr="00AF7ACF" w:rsidTr="00DC5033">
        <w:trPr>
          <w:cantSplit/>
          <w:trHeight w:val="20"/>
        </w:trPr>
        <w:tc>
          <w:tcPr>
            <w:tcW w:w="2410" w:type="dxa"/>
            <w:shd w:val="clear" w:color="auto" w:fill="auto"/>
            <w:noWrap/>
          </w:tcPr>
          <w:p w:rsidR="007018E2" w:rsidRPr="00AF7ACF" w:rsidRDefault="007018E2" w:rsidP="007018E2">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lastRenderedPageBreak/>
              <w:t>"03 2 02 5Р530</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Иной межбюджетный трансферт бюджету Санкт-Петербурга                    на выплату единовременного пособия гражданам, пострадавшим в результате террористического акта, совершенного                                     2 апреля 2023 года в г. Санкт-Петербурге, за счет средств резервного фонда Правительства Российской Федерации";</w:t>
            </w:r>
          </w:p>
        </w:tc>
      </w:tr>
      <w:tr w:rsidR="00AF7ACF" w:rsidRPr="00AF7ACF" w:rsidTr="00DC5033">
        <w:trPr>
          <w:cantSplit/>
          <w:trHeight w:val="20"/>
        </w:trPr>
        <w:tc>
          <w:tcPr>
            <w:tcW w:w="2410" w:type="dxa"/>
            <w:shd w:val="clear" w:color="auto" w:fill="auto"/>
            <w:noWrap/>
          </w:tcPr>
          <w:p w:rsidR="007018E2" w:rsidRPr="00AF7ACF" w:rsidRDefault="007018E2" w:rsidP="007018E2">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"03 2 02 5Т030</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Иные межбюджетные трансферты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в экстренном массовом порядке и находящихся в стационарных организациях социального обслуживания, медицинских организациях, оказывающих помощь в стационарных условиях,                             санаторно-курортных организациях, реабилитационных центрах, расположенных на территориях субъектов Российской Федерации, в рамках реализации мероприятий по обеспечению жизнедеятельности и восстановлению инфраструктуры                           на территориях отдельных субъектов Российской Федерации";</w:t>
            </w:r>
          </w:p>
        </w:tc>
      </w:tr>
      <w:tr w:rsidR="00AF7ACF" w:rsidRPr="00AF7ACF" w:rsidTr="004779E7">
        <w:trPr>
          <w:cantSplit/>
          <w:trHeight w:val="20"/>
        </w:trPr>
        <w:tc>
          <w:tcPr>
            <w:tcW w:w="2410" w:type="dxa"/>
            <w:shd w:val="clear" w:color="auto" w:fill="auto"/>
            <w:noWrap/>
          </w:tcPr>
          <w:p w:rsidR="007018E2" w:rsidRPr="00AF7ACF" w:rsidRDefault="007018E2" w:rsidP="007018E2">
            <w:pPr>
              <w:spacing w:before="0" w:after="0" w:line="240" w:lineRule="auto"/>
              <w:contextualSpacing w:val="0"/>
              <w:jc w:val="center"/>
              <w:rPr>
                <w:rFonts w:eastAsia="Times New Roman"/>
                <w:color w:val="000000" w:themeColor="text1"/>
                <w:sz w:val="28"/>
                <w:lang w:val="en-US" w:eastAsia="ru-RU"/>
              </w:rPr>
            </w:pPr>
            <w:r w:rsidRPr="00AF7ACF">
              <w:rPr>
                <w:rFonts w:eastAsia="Times New Roman"/>
                <w:color w:val="000000" w:themeColor="text1"/>
                <w:sz w:val="28"/>
                <w:lang w:eastAsia="ru-RU"/>
              </w:rPr>
              <w:t xml:space="preserve">"03 2 </w:t>
            </w:r>
            <w:r w:rsidRPr="00AF7ACF">
              <w:rPr>
                <w:rFonts w:eastAsia="Times New Roman"/>
                <w:color w:val="000000" w:themeColor="text1"/>
                <w:sz w:val="28"/>
                <w:lang w:val="en-US" w:eastAsia="ru-RU"/>
              </w:rPr>
              <w:t>P3 5163F</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w:t>
            </w:r>
          </w:p>
        </w:tc>
      </w:tr>
      <w:tr w:rsidR="00AF7ACF" w:rsidRPr="00AF7ACF" w:rsidTr="00DC0CD1">
        <w:trPr>
          <w:cantSplit/>
          <w:trHeight w:val="20"/>
        </w:trPr>
        <w:tc>
          <w:tcPr>
            <w:tcW w:w="2410" w:type="dxa"/>
            <w:shd w:val="clear" w:color="auto" w:fill="auto"/>
            <w:noWrap/>
          </w:tcPr>
          <w:p w:rsidR="007018E2" w:rsidRPr="00AF7ACF" w:rsidRDefault="007018E2" w:rsidP="007018E2">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"05 2 01 5Р590</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Иной межбюджетный трансферт бюджету Республики Тыва                    на реализацию льготной ипотечной программы на территории Республики Тыва за счет средств резервного фонда Правительства Российской Федерации</w:t>
            </w:r>
          </w:p>
        </w:tc>
      </w:tr>
      <w:tr w:rsidR="00AF7ACF" w:rsidRPr="00AF7ACF" w:rsidTr="00DC0CD1">
        <w:trPr>
          <w:cantSplit/>
          <w:trHeight w:val="20"/>
        </w:trPr>
        <w:tc>
          <w:tcPr>
            <w:tcW w:w="2410" w:type="dxa"/>
            <w:shd w:val="clear" w:color="auto" w:fill="auto"/>
            <w:noWrap/>
          </w:tcPr>
          <w:p w:rsidR="007018E2" w:rsidRPr="00AF7ACF" w:rsidRDefault="007018E2" w:rsidP="007018E2">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05 2 01 5С190</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Иные межбюджетные трансферты для оказания финансовой помощи бюджетам Донецкой Народной Республики                                      и Запорожской области на реализацию мероприятий                                     по завершению строительства многоквартирных жилых домов, застройщики либо собственники которых не определены";</w:t>
            </w:r>
          </w:p>
        </w:tc>
      </w:tr>
      <w:tr w:rsidR="00AF7ACF" w:rsidRPr="00AF7ACF" w:rsidTr="00DC0CD1">
        <w:trPr>
          <w:cantSplit/>
          <w:trHeight w:val="20"/>
        </w:trPr>
        <w:tc>
          <w:tcPr>
            <w:tcW w:w="2410" w:type="dxa"/>
            <w:shd w:val="clear" w:color="auto" w:fill="auto"/>
            <w:noWrap/>
          </w:tcPr>
          <w:p w:rsidR="007018E2" w:rsidRPr="00AF7ACF" w:rsidRDefault="007018E2" w:rsidP="007018E2">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"05 2 01 67389</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Субсидии акционерному обществу "ДОМ.РФ", г. Москва,                    на возмещение недополученных доходов и затрат в связи                   с реализацией мер государственной поддержки семей, имеющих детей, в целях создания условий для погашения обязательств                      по ипотечным жилищным кредитам (займам) за счет средств резервного фонда Правительства Российской Федерации";</w:t>
            </w:r>
          </w:p>
        </w:tc>
      </w:tr>
      <w:tr w:rsidR="00AF7ACF" w:rsidRPr="00AF7ACF" w:rsidTr="00DC0CD1">
        <w:trPr>
          <w:cantSplit/>
          <w:trHeight w:val="20"/>
        </w:trPr>
        <w:tc>
          <w:tcPr>
            <w:tcW w:w="2410" w:type="dxa"/>
            <w:shd w:val="clear" w:color="auto" w:fill="auto"/>
            <w:noWrap/>
          </w:tcPr>
          <w:p w:rsidR="007018E2" w:rsidRPr="00AF7ACF" w:rsidRDefault="007018E2" w:rsidP="007018E2">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lastRenderedPageBreak/>
              <w:t>"</w:t>
            </w:r>
            <w:r w:rsidRPr="00AF7ACF">
              <w:rPr>
                <w:rFonts w:eastAsia="Times New Roman"/>
                <w:color w:val="000000" w:themeColor="text1"/>
                <w:sz w:val="28"/>
                <w:lang w:val="en-US" w:eastAsia="ru-RU"/>
              </w:rPr>
              <w:t>05 2 02 5</w:t>
            </w:r>
            <w:r w:rsidRPr="00AF7ACF">
              <w:rPr>
                <w:rFonts w:eastAsia="Times New Roman"/>
                <w:color w:val="000000" w:themeColor="text1"/>
                <w:sz w:val="28"/>
                <w:lang w:eastAsia="ru-RU"/>
              </w:rPr>
              <w:t>Р580</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 xml:space="preserve">Субсидия бюджету Псковской области на реализацию мероприятий по подготовке и проведению празднования </w:t>
            </w:r>
            <w:r w:rsidRPr="00AF7ACF">
              <w:rPr>
                <w:rFonts w:eastAsia="Times New Roman"/>
                <w:color w:val="000000" w:themeColor="text1"/>
                <w:sz w:val="28"/>
                <w:lang w:eastAsia="ru-RU"/>
              </w:rPr>
              <w:br/>
              <w:t>550-летия со дня основания Свято-Успенского                               Псково-Печерского монастыря и слободы Печоры (г. Печоры)         за счет средств резервного фонда Правительства Российской Федерации</w:t>
            </w:r>
          </w:p>
        </w:tc>
      </w:tr>
      <w:tr w:rsidR="00AF7ACF" w:rsidRPr="00AF7ACF" w:rsidTr="00DC0CD1">
        <w:trPr>
          <w:cantSplit/>
          <w:trHeight w:val="20"/>
        </w:trPr>
        <w:tc>
          <w:tcPr>
            <w:tcW w:w="2410" w:type="dxa"/>
            <w:shd w:val="clear" w:color="auto" w:fill="auto"/>
            <w:noWrap/>
          </w:tcPr>
          <w:p w:rsidR="007018E2" w:rsidRPr="00AF7ACF" w:rsidRDefault="007018E2" w:rsidP="007018E2">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05 2 02 5С200</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Иные межбюджетные трансферты для оказания финансовой помощи бюджетам Донецкой Народной Республики, Луганской Народной Республики, Запорожской области и Херсонской области на создание дорожной и коммунальной инфраструктуры в целях р</w:t>
            </w:r>
            <w:r w:rsidR="00AF7ACF" w:rsidRPr="00AF7ACF">
              <w:rPr>
                <w:rFonts w:eastAsia="Times New Roman"/>
                <w:color w:val="000000" w:themeColor="text1"/>
                <w:sz w:val="28"/>
                <w:lang w:eastAsia="ru-RU"/>
              </w:rPr>
              <w:t>азвития жилищного строительства</w:t>
            </w:r>
          </w:p>
        </w:tc>
      </w:tr>
      <w:tr w:rsidR="00AF7ACF" w:rsidRPr="00AF7ACF" w:rsidTr="004779E7">
        <w:trPr>
          <w:cantSplit/>
          <w:trHeight w:val="20"/>
        </w:trPr>
        <w:tc>
          <w:tcPr>
            <w:tcW w:w="2410" w:type="dxa"/>
            <w:shd w:val="clear" w:color="auto" w:fill="auto"/>
            <w:noWrap/>
          </w:tcPr>
          <w:p w:rsidR="007018E2" w:rsidRPr="00AF7ACF" w:rsidDel="007B011B" w:rsidRDefault="007018E2" w:rsidP="007018E2">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05 2 02 5Т120</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Иные межбюджетные трансферты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w:t>
            </w:r>
            <w:r w:rsidR="00AF7ACF" w:rsidRPr="00AF7ACF">
              <w:rPr>
                <w:rFonts w:eastAsia="Times New Roman"/>
                <w:color w:val="000000" w:themeColor="text1"/>
                <w:sz w:val="28"/>
                <w:lang w:eastAsia="ru-RU"/>
              </w:rPr>
              <w:t>ти в результате боевых действий"</w:t>
            </w:r>
            <w:r w:rsidRPr="00AF7ACF">
              <w:rPr>
                <w:rFonts w:eastAsia="Times New Roman"/>
                <w:color w:val="000000" w:themeColor="text1"/>
                <w:sz w:val="28"/>
                <w:lang w:eastAsia="ru-RU"/>
              </w:rPr>
              <w:t>;</w:t>
            </w:r>
          </w:p>
        </w:tc>
      </w:tr>
      <w:tr w:rsidR="00AF7ACF" w:rsidRPr="00AF7ACF" w:rsidTr="00DC0CD1">
        <w:trPr>
          <w:cantSplit/>
          <w:trHeight w:val="20"/>
        </w:trPr>
        <w:tc>
          <w:tcPr>
            <w:tcW w:w="2410" w:type="dxa"/>
            <w:shd w:val="clear" w:color="auto" w:fill="auto"/>
            <w:noWrap/>
          </w:tcPr>
          <w:p w:rsidR="007018E2" w:rsidRPr="00AF7ACF" w:rsidRDefault="007018E2" w:rsidP="007018E2">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"05 2 02 6Т018</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Имущественный взнос Российской Федерации                                                       в публично-правовую компанию "Единый заказчик в сфере строительства" на благоустройство прилегающих территорий, благоустройство территорий общего пользования в рамках специального инфраструктурного проекта в целях реализации мероприятий по обеспечению жизнедеятельности                                                  и восстановлению инфраструктуры на территориях отдельных субъектов Российской Федерации";</w:t>
            </w:r>
          </w:p>
        </w:tc>
      </w:tr>
      <w:tr w:rsidR="00AF7ACF" w:rsidRPr="00AF7ACF" w:rsidTr="00DC0CD1">
        <w:trPr>
          <w:cantSplit/>
          <w:trHeight w:val="20"/>
        </w:trPr>
        <w:tc>
          <w:tcPr>
            <w:tcW w:w="2410" w:type="dxa"/>
            <w:shd w:val="clear" w:color="auto" w:fill="auto"/>
            <w:noWrap/>
          </w:tcPr>
          <w:p w:rsidR="007018E2" w:rsidRPr="00AF7ACF" w:rsidRDefault="007018E2" w:rsidP="007018E2">
            <w:pPr>
              <w:spacing w:before="0" w:after="0" w:line="240" w:lineRule="auto"/>
              <w:contextualSpacing w:val="0"/>
              <w:jc w:val="center"/>
              <w:rPr>
                <w:rFonts w:eastAsia="Times New Roman"/>
                <w:color w:val="000000" w:themeColor="text1"/>
                <w:sz w:val="28"/>
                <w:lang w:val="en-US" w:eastAsia="ru-RU"/>
              </w:rPr>
            </w:pPr>
            <w:r w:rsidRPr="00AF7ACF">
              <w:rPr>
                <w:rFonts w:eastAsia="Times New Roman"/>
                <w:color w:val="000000" w:themeColor="text1"/>
                <w:sz w:val="28"/>
                <w:lang w:eastAsia="ru-RU"/>
              </w:rPr>
              <w:t>"</w:t>
            </w:r>
            <w:r w:rsidRPr="00AF7ACF">
              <w:rPr>
                <w:rFonts w:eastAsia="Times New Roman"/>
                <w:color w:val="000000" w:themeColor="text1"/>
                <w:sz w:val="28"/>
                <w:lang w:val="en-US" w:eastAsia="ru-RU"/>
              </w:rPr>
              <w:t>05 2 F3 6748F</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Имущественный взнос Российской Федерации                                              в публично-правовую компанию "Фонд развития территорий"          на обеспечение устойчивого сокращения непригодного                     для проживания жилого фонда за счет средств резервного фонда Правительства Российской Федерации";</w:t>
            </w:r>
          </w:p>
        </w:tc>
      </w:tr>
      <w:tr w:rsidR="00AF7ACF" w:rsidRPr="00AF7ACF" w:rsidTr="00DC0CD1">
        <w:trPr>
          <w:cantSplit/>
          <w:trHeight w:val="20"/>
        </w:trPr>
        <w:tc>
          <w:tcPr>
            <w:tcW w:w="2410" w:type="dxa"/>
            <w:shd w:val="clear" w:color="auto" w:fill="auto"/>
            <w:noWrap/>
          </w:tcPr>
          <w:p w:rsidR="007018E2" w:rsidRPr="00AF7ACF" w:rsidRDefault="007018E2" w:rsidP="007018E2">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"05 4 01 6Т020</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Имущественный взнос Российской Федерации                                                   в публично-правовую компанию "Единый заказчик в сфере строительства" на обеспечение деятельности по выполнению функций технического заказчика";</w:t>
            </w:r>
          </w:p>
        </w:tc>
      </w:tr>
      <w:tr w:rsidR="00AF7ACF" w:rsidRPr="00AF7ACF" w:rsidTr="00DC0CD1">
        <w:trPr>
          <w:cantSplit/>
          <w:trHeight w:val="20"/>
        </w:trPr>
        <w:tc>
          <w:tcPr>
            <w:tcW w:w="2410" w:type="dxa"/>
            <w:shd w:val="clear" w:color="auto" w:fill="auto"/>
            <w:noWrap/>
          </w:tcPr>
          <w:p w:rsidR="007018E2" w:rsidRPr="00AF7ACF" w:rsidRDefault="007018E2" w:rsidP="007018E2">
            <w:pPr>
              <w:tabs>
                <w:tab w:val="left" w:pos="255"/>
                <w:tab w:val="center" w:pos="1097"/>
              </w:tabs>
              <w:spacing w:before="0" w:after="0" w:line="240" w:lineRule="auto"/>
              <w:contextualSpacing w:val="0"/>
              <w:rPr>
                <w:rFonts w:eastAsia="Times New Roman"/>
                <w:color w:val="000000" w:themeColor="text1"/>
                <w:sz w:val="28"/>
                <w:lang w:eastAsia="ru-RU"/>
              </w:rPr>
            </w:pPr>
            <w:r w:rsidRPr="00AF7ACF">
              <w:rPr>
                <w:rFonts w:eastAsia="Times New Roman"/>
                <w:color w:val="000000" w:themeColor="text1"/>
                <w:sz w:val="28"/>
                <w:lang w:eastAsia="ru-RU"/>
              </w:rPr>
              <w:lastRenderedPageBreak/>
              <w:tab/>
              <w:t>"</w:t>
            </w:r>
            <w:r w:rsidRPr="00AF7ACF">
              <w:rPr>
                <w:rFonts w:eastAsia="Times New Roman"/>
                <w:color w:val="000000" w:themeColor="text1"/>
                <w:sz w:val="28"/>
                <w:lang w:eastAsia="ru-RU"/>
              </w:rPr>
              <w:tab/>
              <w:t>11 2 01 60845</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Субсидия Общероссийской общественно-государственной организации "Российское военно-историческое общество"                        на финансовое обеспечение (возмещение) затрат, связанных                   с созданием и установкой на территории мемориального комплекса "</w:t>
            </w:r>
            <w:proofErr w:type="spellStart"/>
            <w:r w:rsidRPr="00AF7ACF">
              <w:rPr>
                <w:rFonts w:eastAsia="Times New Roman"/>
                <w:color w:val="000000" w:themeColor="text1"/>
                <w:sz w:val="28"/>
                <w:lang w:eastAsia="ru-RU"/>
              </w:rPr>
              <w:t>Саур</w:t>
            </w:r>
            <w:proofErr w:type="spellEnd"/>
            <w:r w:rsidRPr="00AF7ACF">
              <w:rPr>
                <w:rFonts w:eastAsia="Times New Roman"/>
                <w:color w:val="000000" w:themeColor="text1"/>
                <w:sz w:val="28"/>
                <w:lang w:eastAsia="ru-RU"/>
              </w:rPr>
              <w:t>-Могила" в Шахтерском районе Донецкой Народной Республики дополнительных мемориальных объектов, увековечивающих память о бойцах, погибших               при защите и освобождении Донбасса, а также                                             с благоустройством территории комплекса, за счет средств резервного фонда Президента Российской Федерации";</w:t>
            </w:r>
          </w:p>
        </w:tc>
      </w:tr>
      <w:tr w:rsidR="00AF7ACF" w:rsidRPr="00AF7ACF" w:rsidTr="00DC0CD1">
        <w:trPr>
          <w:cantSplit/>
          <w:trHeight w:val="20"/>
        </w:trPr>
        <w:tc>
          <w:tcPr>
            <w:tcW w:w="2410" w:type="dxa"/>
            <w:shd w:val="clear" w:color="auto" w:fill="auto"/>
            <w:noWrap/>
          </w:tcPr>
          <w:p w:rsidR="007018E2" w:rsidRPr="00AF7ACF" w:rsidRDefault="007018E2" w:rsidP="007018E2">
            <w:pPr>
              <w:tabs>
                <w:tab w:val="left" w:pos="255"/>
                <w:tab w:val="center" w:pos="1097"/>
              </w:tabs>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w:t>
            </w:r>
            <w:r w:rsidRPr="00AF7ACF">
              <w:rPr>
                <w:rFonts w:eastAsia="Times New Roman"/>
                <w:color w:val="000000" w:themeColor="text1"/>
                <w:sz w:val="28"/>
                <w:lang w:val="en-US" w:eastAsia="ru-RU"/>
              </w:rPr>
              <w:t xml:space="preserve">11 2 </w:t>
            </w:r>
            <w:r w:rsidRPr="00AF7ACF">
              <w:rPr>
                <w:rFonts w:eastAsia="Times New Roman"/>
                <w:color w:val="000000" w:themeColor="text1"/>
                <w:sz w:val="28"/>
                <w:lang w:eastAsia="ru-RU"/>
              </w:rPr>
              <w:t>03</w:t>
            </w:r>
            <w:r w:rsidRPr="00AF7ACF">
              <w:rPr>
                <w:rFonts w:eastAsia="Times New Roman"/>
                <w:color w:val="000000" w:themeColor="text1"/>
                <w:sz w:val="28"/>
                <w:lang w:val="en-US" w:eastAsia="ru-RU"/>
              </w:rPr>
              <w:t xml:space="preserve"> 5</w:t>
            </w:r>
            <w:r w:rsidRPr="00AF7ACF">
              <w:rPr>
                <w:rFonts w:eastAsia="Times New Roman"/>
                <w:color w:val="000000" w:themeColor="text1"/>
                <w:sz w:val="28"/>
                <w:lang w:eastAsia="ru-RU"/>
              </w:rPr>
              <w:t>С</w:t>
            </w:r>
            <w:r w:rsidRPr="00AF7ACF">
              <w:rPr>
                <w:rFonts w:eastAsia="Times New Roman"/>
                <w:color w:val="000000" w:themeColor="text1"/>
                <w:sz w:val="28"/>
                <w:lang w:val="en-US" w:eastAsia="ru-RU"/>
              </w:rPr>
              <w:t>050</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Иной межбюджетный трансферт на приобретение государственной символики Российской Федерации                                 для учреждений культуры и образовательных организаций сферы культуры (детских школ искусств, профессиональных образовательных организаций), находящихся на территориях отдельных субъектов Российской Федерации";</w:t>
            </w:r>
          </w:p>
        </w:tc>
      </w:tr>
      <w:tr w:rsidR="00AF7ACF" w:rsidRPr="00AF7ACF" w:rsidTr="000F0BC4">
        <w:trPr>
          <w:cantSplit/>
          <w:trHeight w:val="20"/>
        </w:trPr>
        <w:tc>
          <w:tcPr>
            <w:tcW w:w="2410" w:type="dxa"/>
            <w:shd w:val="clear" w:color="auto" w:fill="auto"/>
            <w:noWrap/>
          </w:tcPr>
          <w:p w:rsidR="007018E2" w:rsidRPr="00AF7ACF" w:rsidRDefault="007018E2" w:rsidP="007018E2">
            <w:pPr>
              <w:tabs>
                <w:tab w:val="left" w:pos="255"/>
                <w:tab w:val="center" w:pos="1097"/>
              </w:tabs>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 xml:space="preserve">"12 3 07 5Р570 </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 xml:space="preserve">Иные межбюджетные трансферты в целях </w:t>
            </w:r>
            <w:proofErr w:type="spellStart"/>
            <w:r w:rsidRPr="00AF7ACF">
              <w:rPr>
                <w:rFonts w:eastAsia="Times New Roman"/>
                <w:color w:val="000000" w:themeColor="text1"/>
                <w:sz w:val="28"/>
                <w:lang w:eastAsia="ru-RU"/>
              </w:rPr>
              <w:t>софинансирования</w:t>
            </w:r>
            <w:proofErr w:type="spellEnd"/>
            <w:r w:rsidRPr="00AF7ACF">
              <w:rPr>
                <w:rFonts w:eastAsia="Times New Roman"/>
                <w:color w:val="000000" w:themeColor="text1"/>
                <w:sz w:val="28"/>
                <w:lang w:eastAsia="ru-RU"/>
              </w:rPr>
              <w:t xml:space="preserve">            в полном объеме расходных обязательств субъектов Российской Федерации, возникающих при реализации в Донецкой Народной Республике и Луганской Народной Республике экологических гуманитарных миссий и мероприятий по подготовке кадров,             за счет средств резервного фонда Правительства Российской Федерации</w:t>
            </w:r>
          </w:p>
        </w:tc>
      </w:tr>
      <w:tr w:rsidR="00AF7ACF" w:rsidRPr="00AF7ACF" w:rsidTr="000F0BC4">
        <w:trPr>
          <w:cantSplit/>
          <w:trHeight w:val="20"/>
        </w:trPr>
        <w:tc>
          <w:tcPr>
            <w:tcW w:w="2410" w:type="dxa"/>
            <w:shd w:val="clear" w:color="auto" w:fill="auto"/>
            <w:noWrap/>
          </w:tcPr>
          <w:p w:rsidR="007018E2" w:rsidRPr="00AF7ACF" w:rsidRDefault="007018E2" w:rsidP="007018E2">
            <w:pPr>
              <w:tabs>
                <w:tab w:val="left" w:pos="255"/>
                <w:tab w:val="center" w:pos="1097"/>
              </w:tabs>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 xml:space="preserve">12 3 07 68151 </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Субсидия автономной некоммерческой организации                                 по развитию экологических, социальных и патриотических проектов "Сад Памяти" в целях реализации мероприятий Программы направления в Луганскую Народную Республику                   и Донецкую Народную Республику экологических гуманитарных миссий и подготовки кадров для органов государственной власти указанных субъектов Российской Федерации за счет средств резервного фонда Правительства Российской Федерации";</w:t>
            </w:r>
          </w:p>
        </w:tc>
      </w:tr>
      <w:tr w:rsidR="00AF7ACF" w:rsidRPr="00AF7ACF" w:rsidTr="00ED0DBC">
        <w:trPr>
          <w:cantSplit/>
          <w:trHeight w:val="20"/>
        </w:trPr>
        <w:tc>
          <w:tcPr>
            <w:tcW w:w="2410" w:type="dxa"/>
            <w:shd w:val="clear" w:color="auto" w:fill="auto"/>
            <w:noWrap/>
          </w:tcPr>
          <w:p w:rsidR="007018E2" w:rsidRPr="00AF7ACF" w:rsidRDefault="007018E2" w:rsidP="007018E2">
            <w:pPr>
              <w:tabs>
                <w:tab w:val="left" w:pos="255"/>
                <w:tab w:val="center" w:pos="1097"/>
              </w:tabs>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"13 2 01 60266</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Субсидия Общественной организации "Всероссийская федерация волейбола" на финансовое обеспечение мероприятий, направленных на развитие вида спорта "волейбол", за счет средств резервного фонда Правительства Российской Федерации";</w:t>
            </w:r>
          </w:p>
        </w:tc>
      </w:tr>
      <w:tr w:rsidR="00AF7ACF" w:rsidRPr="00AF7ACF" w:rsidTr="00ED0DBC">
        <w:trPr>
          <w:cantSplit/>
          <w:trHeight w:val="20"/>
        </w:trPr>
        <w:tc>
          <w:tcPr>
            <w:tcW w:w="2410" w:type="dxa"/>
            <w:shd w:val="clear" w:color="auto" w:fill="auto"/>
            <w:noWrap/>
          </w:tcPr>
          <w:p w:rsidR="007018E2" w:rsidRPr="00AF7ACF" w:rsidRDefault="007018E2" w:rsidP="007018E2">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lastRenderedPageBreak/>
              <w:t>"13 2 02 5С090</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 xml:space="preserve">Иные межбюджетные трансферты бюджетам Донецкой Народной Республики, Луганской Народной Республики, Запорожской области, Херсонской области в целях </w:t>
            </w:r>
            <w:proofErr w:type="spellStart"/>
            <w:r w:rsidRPr="00AF7ACF">
              <w:rPr>
                <w:rFonts w:eastAsia="Times New Roman"/>
                <w:color w:val="000000" w:themeColor="text1"/>
                <w:sz w:val="28"/>
                <w:lang w:eastAsia="ru-RU"/>
              </w:rPr>
              <w:t>софинансирования</w:t>
            </w:r>
            <w:proofErr w:type="spellEnd"/>
            <w:r w:rsidRPr="00AF7ACF">
              <w:rPr>
                <w:rFonts w:eastAsia="Times New Roman"/>
                <w:color w:val="000000" w:themeColor="text1"/>
                <w:sz w:val="28"/>
                <w:lang w:eastAsia="ru-RU"/>
              </w:rPr>
              <w:t xml:space="preserve"> в полном объеме расходных обязательств, возникающих при оснащении организаций, осуществляющих деятельность в области физической культуры и спорта и (или)                    в сфере образования, новым спортивным оборудованием                                 и инвентарем";</w:t>
            </w:r>
          </w:p>
        </w:tc>
      </w:tr>
      <w:tr w:rsidR="00AF7ACF" w:rsidRPr="00AF7ACF" w:rsidTr="000F0BC4">
        <w:trPr>
          <w:cantSplit/>
          <w:trHeight w:val="20"/>
        </w:trPr>
        <w:tc>
          <w:tcPr>
            <w:tcW w:w="2410" w:type="dxa"/>
            <w:shd w:val="clear" w:color="auto" w:fill="auto"/>
            <w:noWrap/>
          </w:tcPr>
          <w:p w:rsidR="007018E2" w:rsidRPr="00AF7ACF" w:rsidRDefault="007018E2" w:rsidP="007018E2">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"16 2 08 60463</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Субсидия автономной некоммерческой организации "Агентство по технологическому развитию" на поддержку проектов, предусматривающих разработку конструкторской документации на комплектующие изделия, необходимые для отраслей промышленности, за счет средств резервного фонда Правительства Российской Федерации";</w:t>
            </w:r>
          </w:p>
        </w:tc>
      </w:tr>
      <w:tr w:rsidR="00AF7ACF" w:rsidRPr="00AF7ACF" w:rsidTr="00DC0CD1">
        <w:trPr>
          <w:cantSplit/>
          <w:trHeight w:val="20"/>
        </w:trPr>
        <w:tc>
          <w:tcPr>
            <w:tcW w:w="2410" w:type="dxa"/>
            <w:shd w:val="clear" w:color="auto" w:fill="auto"/>
            <w:noWrap/>
          </w:tcPr>
          <w:p w:rsidR="007018E2" w:rsidRPr="00AF7ACF" w:rsidRDefault="007018E2" w:rsidP="007018E2">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"16 2 09 5С060</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 xml:space="preserve">Иные межбюджетные трансферты бюджетам Донецкой Народной Республики, Луганской Народной Республики, Запорожской области, Херсонской области в целях </w:t>
            </w:r>
            <w:proofErr w:type="spellStart"/>
            <w:r w:rsidRPr="00AF7ACF">
              <w:rPr>
                <w:rFonts w:eastAsia="Times New Roman"/>
                <w:color w:val="000000" w:themeColor="text1"/>
                <w:sz w:val="28"/>
                <w:lang w:eastAsia="ru-RU"/>
              </w:rPr>
              <w:t>софинансирования</w:t>
            </w:r>
            <w:proofErr w:type="spellEnd"/>
            <w:r w:rsidRPr="00AF7ACF">
              <w:rPr>
                <w:rFonts w:eastAsia="Times New Roman"/>
                <w:color w:val="000000" w:themeColor="text1"/>
                <w:sz w:val="28"/>
                <w:lang w:eastAsia="ru-RU"/>
              </w:rPr>
              <w:t xml:space="preserve"> расходных обязательств, связанных                                   с финансовым обеспечением создания (капитализации) или деятельности (</w:t>
            </w:r>
            <w:proofErr w:type="spellStart"/>
            <w:r w:rsidRPr="00AF7ACF">
              <w:rPr>
                <w:rFonts w:eastAsia="Times New Roman"/>
                <w:color w:val="000000" w:themeColor="text1"/>
                <w:sz w:val="28"/>
                <w:lang w:eastAsia="ru-RU"/>
              </w:rPr>
              <w:t>докапитализации</w:t>
            </w:r>
            <w:proofErr w:type="spellEnd"/>
            <w:r w:rsidRPr="00AF7ACF">
              <w:rPr>
                <w:rFonts w:eastAsia="Times New Roman"/>
                <w:color w:val="000000" w:themeColor="text1"/>
                <w:sz w:val="28"/>
                <w:lang w:eastAsia="ru-RU"/>
              </w:rPr>
              <w:t>) региональных фондов развития промышленности";</w:t>
            </w:r>
          </w:p>
        </w:tc>
      </w:tr>
      <w:tr w:rsidR="00AF7ACF" w:rsidRPr="00AF7ACF" w:rsidTr="00DC0CD1">
        <w:trPr>
          <w:cantSplit/>
          <w:trHeight w:val="20"/>
        </w:trPr>
        <w:tc>
          <w:tcPr>
            <w:tcW w:w="2410" w:type="dxa"/>
            <w:shd w:val="clear" w:color="auto" w:fill="auto"/>
            <w:noWrap/>
          </w:tcPr>
          <w:p w:rsidR="007018E2" w:rsidRPr="00AF7ACF" w:rsidRDefault="007018E2" w:rsidP="007018E2">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 xml:space="preserve">"16 2 </w:t>
            </w:r>
            <w:r w:rsidRPr="00AF7ACF">
              <w:rPr>
                <w:rFonts w:eastAsia="Times New Roman"/>
                <w:color w:val="000000" w:themeColor="text1"/>
                <w:sz w:val="28"/>
                <w:lang w:val="en-US" w:eastAsia="ru-RU"/>
              </w:rPr>
              <w:t>T1 68923</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Государственная поддержка российских организаций, осуществляющих поставки промышленной продукции лесопромышленного комплекса через пункты пропуска через Государственную границу Российской Федерации, расположенные в морских портах на территории                                Северо-Западного федерального округа, в целях компенсации затрат на транспортировку промышленной продукции";</w:t>
            </w:r>
          </w:p>
        </w:tc>
      </w:tr>
      <w:tr w:rsidR="00AF7ACF" w:rsidRPr="00AF7ACF" w:rsidTr="00DC0CD1">
        <w:trPr>
          <w:cantSplit/>
          <w:trHeight w:val="20"/>
        </w:trPr>
        <w:tc>
          <w:tcPr>
            <w:tcW w:w="2410" w:type="dxa"/>
            <w:shd w:val="clear" w:color="auto" w:fill="auto"/>
            <w:noWrap/>
          </w:tcPr>
          <w:p w:rsidR="007018E2" w:rsidRPr="00AF7ACF" w:rsidRDefault="007018E2" w:rsidP="007018E2">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"23 2 02 64964</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Субсидия обществу с ограниченной ответственностью "Телекомпания "ШТРИХКОД" на финансовое обеспечение деятельности, в том числе на покрытие расходов, связанных                        с производством и приобретением программного продукта, наполнением им телеэфира, обеспечением мероприятий                           по доведению его до телезрителей и распространению                                     в информационном пространстве, в том числе                                                      на информационных ресурсах в информационно-телекоммуникационной сети "Интернет", за счет средств резервного фонда Правительства Российской Федерации</w:t>
            </w:r>
          </w:p>
        </w:tc>
      </w:tr>
      <w:tr w:rsidR="00AF7ACF" w:rsidRPr="00AF7ACF" w:rsidTr="00DC0CD1">
        <w:trPr>
          <w:cantSplit/>
          <w:trHeight w:val="20"/>
        </w:trPr>
        <w:tc>
          <w:tcPr>
            <w:tcW w:w="2410" w:type="dxa"/>
            <w:shd w:val="clear" w:color="auto" w:fill="auto"/>
            <w:noWrap/>
          </w:tcPr>
          <w:p w:rsidR="007018E2" w:rsidRPr="00AF7ACF" w:rsidRDefault="007018E2" w:rsidP="007018E2">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lastRenderedPageBreak/>
              <w:t>23 2 02 64966</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Субсидия обществу с ограниченной ответственностью "Телекомпания "ШТРИХКОД" на финансовое обеспечение деятельности, в том числе на покрытие расходов, связанных                         с производством и приобретением программного продукта, наполнением им телеэфира, обеспечением мероприятий                              по доведению его до телезрителей и распространению                                      в информационном пространстве, в том числе                                                        на информационных ресурсах в информационно-телекоммуникационной сети "Интернет";</w:t>
            </w:r>
          </w:p>
        </w:tc>
      </w:tr>
      <w:tr w:rsidR="00AF7ACF" w:rsidRPr="00AF7ACF" w:rsidTr="00DC0CD1">
        <w:trPr>
          <w:cantSplit/>
          <w:trHeight w:val="20"/>
        </w:trPr>
        <w:tc>
          <w:tcPr>
            <w:tcW w:w="2410" w:type="dxa"/>
            <w:shd w:val="clear" w:color="auto" w:fill="auto"/>
            <w:noWrap/>
          </w:tcPr>
          <w:p w:rsidR="007018E2" w:rsidRPr="00AF7ACF" w:rsidRDefault="007018E2" w:rsidP="007018E2">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"23 2 02 65003</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Субсидия акционерному обществу "Издательский дом "Комсомольская правда" в целях реализации информационных проектов на территориях отдельных субъектов Российской Федерации</w:t>
            </w:r>
          </w:p>
        </w:tc>
      </w:tr>
      <w:tr w:rsidR="00AF7ACF" w:rsidRPr="00AF7ACF" w:rsidTr="00DC0CD1">
        <w:trPr>
          <w:cantSplit/>
          <w:trHeight w:val="20"/>
        </w:trPr>
        <w:tc>
          <w:tcPr>
            <w:tcW w:w="2410" w:type="dxa"/>
            <w:shd w:val="clear" w:color="auto" w:fill="auto"/>
            <w:noWrap/>
          </w:tcPr>
          <w:p w:rsidR="007018E2" w:rsidRPr="00AF7ACF" w:rsidRDefault="007018E2" w:rsidP="007018E2">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23 2 02 65004</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Субсидия обществу с ограниченной ответственностью "Реадовка67", г. Рославль, Смоленская область, в целях реализации информационных проектов на территориях отдельных субъектов Российской Федерации";</w:t>
            </w:r>
          </w:p>
        </w:tc>
      </w:tr>
      <w:tr w:rsidR="00AF7ACF" w:rsidRPr="00AF7ACF" w:rsidTr="00DC0CD1">
        <w:trPr>
          <w:cantSplit/>
          <w:trHeight w:val="20"/>
        </w:trPr>
        <w:tc>
          <w:tcPr>
            <w:tcW w:w="2410" w:type="dxa"/>
            <w:shd w:val="clear" w:color="auto" w:fill="auto"/>
            <w:noWrap/>
          </w:tcPr>
          <w:p w:rsidR="007018E2" w:rsidRPr="00AF7ACF" w:rsidRDefault="007018E2" w:rsidP="007018E2">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"23 2 02 6С003</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Calibri"/>
                <w:color w:val="000000" w:themeColor="text1"/>
                <w:sz w:val="28"/>
              </w:rPr>
              <w:t>Субсидия обществу с ограниченной ответственностью               "Русский Мир", г. Луганск, Луганская Народная Республика,                                    на финансовое обеспечение затрат, связанных с созданием                           и обеспечением деятельности оператора спутникового телевидения, рассчитанного на аудиторию отдельных субъектов Российской Федерации</w:t>
            </w:r>
          </w:p>
        </w:tc>
      </w:tr>
      <w:tr w:rsidR="00AF7ACF" w:rsidRPr="00AF7ACF" w:rsidTr="00DC0CD1">
        <w:trPr>
          <w:cantSplit/>
          <w:trHeight w:val="20"/>
        </w:trPr>
        <w:tc>
          <w:tcPr>
            <w:tcW w:w="2410" w:type="dxa"/>
            <w:shd w:val="clear" w:color="auto" w:fill="auto"/>
            <w:noWrap/>
          </w:tcPr>
          <w:p w:rsidR="007018E2" w:rsidRPr="00AF7ACF" w:rsidRDefault="007018E2" w:rsidP="007018E2">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23 2 02 6С004</w:t>
            </w:r>
          </w:p>
        </w:tc>
        <w:tc>
          <w:tcPr>
            <w:tcW w:w="7960" w:type="dxa"/>
            <w:shd w:val="clear" w:color="auto" w:fill="auto"/>
          </w:tcPr>
          <w:p w:rsidR="007018E2" w:rsidRPr="00AF7ACF" w:rsidRDefault="007018E2" w:rsidP="007018E2">
            <w:pPr>
              <w:spacing w:before="0" w:after="0" w:line="276" w:lineRule="auto"/>
              <w:contextualSpacing w:val="0"/>
              <w:jc w:val="both"/>
              <w:rPr>
                <w:rFonts w:eastAsia="Calibri"/>
                <w:color w:val="000000" w:themeColor="text1"/>
                <w:sz w:val="28"/>
              </w:rPr>
            </w:pPr>
            <w:r w:rsidRPr="00AF7ACF">
              <w:rPr>
                <w:rFonts w:eastAsia="Calibri"/>
                <w:color w:val="000000" w:themeColor="text1"/>
                <w:sz w:val="28"/>
              </w:rPr>
              <w:t xml:space="preserve">Субсидии федеральному государственному унитарному предприятию "Всероссийская государственная телевизионная                и радиовещательная компания" на финансовое обеспечение деятельности, а также на покрытие расходов, связанных                            с производством программного продукта, наполнением                           им </w:t>
            </w:r>
            <w:proofErr w:type="spellStart"/>
            <w:r w:rsidRPr="00AF7ACF">
              <w:rPr>
                <w:rFonts w:eastAsia="Calibri"/>
                <w:color w:val="000000" w:themeColor="text1"/>
                <w:sz w:val="28"/>
              </w:rPr>
              <w:t>телерадиоэфира</w:t>
            </w:r>
            <w:proofErr w:type="spellEnd"/>
            <w:r w:rsidRPr="00AF7ACF">
              <w:rPr>
                <w:rFonts w:eastAsia="Calibri"/>
                <w:color w:val="000000" w:themeColor="text1"/>
                <w:sz w:val="28"/>
              </w:rPr>
              <w:t xml:space="preserve"> и с обеспечением мероприятий по доведению его до телезрителей и радиослушателей, на обеспечение международной деятельности, на содержание зарубежных корреспондентских пунктов для новых регионов Российской Федерации";</w:t>
            </w:r>
          </w:p>
        </w:tc>
      </w:tr>
      <w:tr w:rsidR="00AF7ACF" w:rsidRPr="00AF7ACF" w:rsidTr="00DC0CD1">
        <w:trPr>
          <w:cantSplit/>
          <w:trHeight w:val="20"/>
        </w:trPr>
        <w:tc>
          <w:tcPr>
            <w:tcW w:w="2410" w:type="dxa"/>
            <w:shd w:val="clear" w:color="auto" w:fill="auto"/>
            <w:noWrap/>
          </w:tcPr>
          <w:p w:rsidR="007018E2" w:rsidRPr="00AF7ACF" w:rsidRDefault="007018E2" w:rsidP="007018E2">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"24 2 02 64424</w:t>
            </w:r>
          </w:p>
        </w:tc>
        <w:tc>
          <w:tcPr>
            <w:tcW w:w="7960" w:type="dxa"/>
            <w:shd w:val="clear" w:color="auto" w:fill="auto"/>
          </w:tcPr>
          <w:p w:rsidR="007018E2" w:rsidRPr="00AF7ACF" w:rsidRDefault="007018E2" w:rsidP="007018E2">
            <w:pPr>
              <w:spacing w:before="0" w:after="0" w:line="276" w:lineRule="auto"/>
              <w:contextualSpacing w:val="0"/>
              <w:jc w:val="both"/>
              <w:rPr>
                <w:rFonts w:eastAsia="Calibri"/>
                <w:color w:val="000000" w:themeColor="text1"/>
                <w:sz w:val="28"/>
              </w:rPr>
            </w:pPr>
            <w:r w:rsidRPr="00AF7ACF">
              <w:rPr>
                <w:rFonts w:eastAsia="Times New Roman"/>
                <w:color w:val="000000" w:themeColor="text1"/>
                <w:sz w:val="28"/>
                <w:lang w:eastAsia="ru-RU"/>
              </w:rPr>
              <w:t>Взнос в уставный капитал акционерного общества "Онежский судостроительно-судоремонтный завод", г. Петрозаводск, Республика Карелия, в целях строительства, реконструкции                       и технического перевооружения (глубокой модернизации) производственных мощностей за счет средств резервного фонда Правительства Российской Федерации";</w:t>
            </w:r>
          </w:p>
        </w:tc>
      </w:tr>
      <w:tr w:rsidR="00AF7ACF" w:rsidRPr="00AF7ACF" w:rsidTr="00DC0CD1">
        <w:trPr>
          <w:cantSplit/>
          <w:trHeight w:val="20"/>
        </w:trPr>
        <w:tc>
          <w:tcPr>
            <w:tcW w:w="2410" w:type="dxa"/>
            <w:shd w:val="clear" w:color="auto" w:fill="auto"/>
            <w:noWrap/>
          </w:tcPr>
          <w:p w:rsidR="007018E2" w:rsidRPr="00AF7ACF" w:rsidRDefault="007018E2" w:rsidP="007018E2">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lastRenderedPageBreak/>
              <w:t>"24 2 05 64311</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Субсидии авиационным предприятиям, организациям экспериментальной авиации и владельцам беспилотных воздушных судов на возмещение затрат при осуществлении ими поисково-спасательных операций (работ) и (или) участии                               в их обеспечении";</w:t>
            </w:r>
          </w:p>
        </w:tc>
      </w:tr>
      <w:tr w:rsidR="00AF7ACF" w:rsidRPr="00AF7ACF" w:rsidTr="00DC0CD1">
        <w:trPr>
          <w:cantSplit/>
          <w:trHeight w:val="20"/>
        </w:trPr>
        <w:tc>
          <w:tcPr>
            <w:tcW w:w="2410" w:type="dxa"/>
            <w:shd w:val="clear" w:color="auto" w:fill="auto"/>
            <w:noWrap/>
          </w:tcPr>
          <w:p w:rsidR="007018E2" w:rsidRPr="00AF7ACF" w:rsidRDefault="007018E2" w:rsidP="007018E2">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"24 2 05 64334</w:t>
            </w:r>
          </w:p>
        </w:tc>
        <w:tc>
          <w:tcPr>
            <w:tcW w:w="7960" w:type="dxa"/>
            <w:shd w:val="clear" w:color="auto" w:fill="auto"/>
          </w:tcPr>
          <w:p w:rsidR="007018E2" w:rsidRPr="00AF7ACF" w:rsidRDefault="007018E2" w:rsidP="007018E2">
            <w:pPr>
              <w:spacing w:before="0" w:after="0" w:line="276" w:lineRule="auto"/>
              <w:contextualSpacing w:val="0"/>
              <w:jc w:val="both"/>
              <w:rPr>
                <w:rFonts w:eastAsia="Calibri"/>
                <w:color w:val="000000" w:themeColor="text1"/>
                <w:sz w:val="28"/>
              </w:rPr>
            </w:pPr>
            <w:r w:rsidRPr="00AF7ACF">
              <w:rPr>
                <w:rFonts w:eastAsia="Times New Roman"/>
                <w:color w:val="000000" w:themeColor="text1"/>
                <w:sz w:val="28"/>
                <w:lang w:eastAsia="ru-RU"/>
              </w:rPr>
              <w:t xml:space="preserve">Субсидия федеральному государственному унитарному предприятию "Государственная корпорация по организации воздушного движения в Российской Федерации" в целях обеспечения функционирования в условиях внешнего </w:t>
            </w:r>
            <w:proofErr w:type="spellStart"/>
            <w:r w:rsidRPr="00AF7ACF">
              <w:rPr>
                <w:rFonts w:eastAsia="Times New Roman"/>
                <w:color w:val="000000" w:themeColor="text1"/>
                <w:sz w:val="28"/>
                <w:lang w:eastAsia="ru-RU"/>
              </w:rPr>
              <w:t>санкционного</w:t>
            </w:r>
            <w:proofErr w:type="spellEnd"/>
            <w:r w:rsidRPr="00AF7ACF">
              <w:rPr>
                <w:rFonts w:eastAsia="Times New Roman"/>
                <w:color w:val="000000" w:themeColor="text1"/>
                <w:sz w:val="28"/>
                <w:lang w:eastAsia="ru-RU"/>
              </w:rPr>
              <w:t xml:space="preserve"> воздействия";</w:t>
            </w:r>
          </w:p>
        </w:tc>
      </w:tr>
      <w:tr w:rsidR="00AF7ACF" w:rsidRPr="00AF7ACF" w:rsidTr="00DC0CD1">
        <w:trPr>
          <w:cantSplit/>
          <w:trHeight w:val="20"/>
        </w:trPr>
        <w:tc>
          <w:tcPr>
            <w:tcW w:w="2410" w:type="dxa"/>
            <w:shd w:val="clear" w:color="auto" w:fill="auto"/>
            <w:noWrap/>
          </w:tcPr>
          <w:p w:rsidR="007018E2" w:rsidRPr="00AF7ACF" w:rsidRDefault="007018E2" w:rsidP="007018E2">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"24 2 05 67082</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Субсидии российским аэропортам на частичное возмещение расходов по обычным видам деятельности и процентов                              по кредитным договорам или договорам займа в период введения режима временного ограничения полетов в аэропорты юга                      и центральной части России за счет средств резервного фонда Правительства Российской Федерации";</w:t>
            </w:r>
          </w:p>
        </w:tc>
      </w:tr>
      <w:tr w:rsidR="00AF7ACF" w:rsidRPr="00AF7ACF" w:rsidTr="004779E7">
        <w:trPr>
          <w:cantSplit/>
          <w:trHeight w:val="20"/>
        </w:trPr>
        <w:tc>
          <w:tcPr>
            <w:tcW w:w="2410" w:type="dxa"/>
            <w:shd w:val="clear" w:color="auto" w:fill="auto"/>
            <w:noWrap/>
          </w:tcPr>
          <w:p w:rsidR="007018E2" w:rsidRPr="00AF7ACF" w:rsidRDefault="007018E2" w:rsidP="007018E2">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"24 2 06 5С260</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w:t>
            </w:r>
          </w:p>
        </w:tc>
      </w:tr>
      <w:tr w:rsidR="00AF7ACF" w:rsidRPr="00AF7ACF" w:rsidTr="00DC0CD1">
        <w:trPr>
          <w:cantSplit/>
          <w:trHeight w:val="20"/>
        </w:trPr>
        <w:tc>
          <w:tcPr>
            <w:tcW w:w="2410" w:type="dxa"/>
            <w:shd w:val="clear" w:color="auto" w:fill="auto"/>
            <w:noWrap/>
          </w:tcPr>
          <w:p w:rsidR="007018E2" w:rsidRPr="00AF7ACF" w:rsidRDefault="007018E2" w:rsidP="007018E2">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w:t>
            </w:r>
            <w:r w:rsidRPr="00AF7ACF">
              <w:rPr>
                <w:rFonts w:eastAsia="Times New Roman"/>
                <w:color w:val="000000" w:themeColor="text1"/>
                <w:sz w:val="28"/>
                <w:lang w:val="en-US" w:eastAsia="ru-RU"/>
              </w:rPr>
              <w:t>24 2 R7 56210</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Реализация мероприятия по обновлению общественного транспорта за счет средств резервного фонда Правительства Российской Федерации";</w:t>
            </w:r>
          </w:p>
        </w:tc>
      </w:tr>
      <w:tr w:rsidR="00AF7ACF" w:rsidRPr="00AF7ACF" w:rsidTr="00DC0CD1">
        <w:trPr>
          <w:cantSplit/>
          <w:trHeight w:val="20"/>
        </w:trPr>
        <w:tc>
          <w:tcPr>
            <w:tcW w:w="2410" w:type="dxa"/>
            <w:shd w:val="clear" w:color="auto" w:fill="auto"/>
            <w:noWrap/>
          </w:tcPr>
          <w:p w:rsidR="007018E2" w:rsidRPr="00AF7ACF" w:rsidRDefault="007018E2" w:rsidP="007018E2">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"25 2 02 54740</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 xml:space="preserve">Иные межбюджетные трансферты в целях </w:t>
            </w:r>
            <w:proofErr w:type="spellStart"/>
            <w:r w:rsidRPr="00AF7ACF">
              <w:rPr>
                <w:rFonts w:eastAsia="Times New Roman"/>
                <w:color w:val="000000" w:themeColor="text1"/>
                <w:sz w:val="28"/>
                <w:lang w:eastAsia="ru-RU"/>
              </w:rPr>
              <w:t>софинансирования</w:t>
            </w:r>
            <w:proofErr w:type="spellEnd"/>
            <w:r w:rsidRPr="00AF7ACF">
              <w:rPr>
                <w:rFonts w:eastAsia="Times New Roman"/>
                <w:color w:val="000000" w:themeColor="text1"/>
                <w:sz w:val="28"/>
                <w:lang w:eastAsia="ru-RU"/>
              </w:rPr>
              <w:t xml:space="preserve">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w:t>
            </w:r>
          </w:p>
        </w:tc>
      </w:tr>
      <w:tr w:rsidR="00AF7ACF" w:rsidRPr="00AF7ACF" w:rsidTr="00DC0CD1">
        <w:trPr>
          <w:cantSplit/>
          <w:trHeight w:val="20"/>
        </w:trPr>
        <w:tc>
          <w:tcPr>
            <w:tcW w:w="2410" w:type="dxa"/>
            <w:shd w:val="clear" w:color="auto" w:fill="auto"/>
            <w:noWrap/>
          </w:tcPr>
          <w:p w:rsidR="007018E2" w:rsidRPr="00AF7ACF" w:rsidRDefault="007018E2" w:rsidP="007018E2">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"28 2 02 5065</w:t>
            </w:r>
            <w:r w:rsidRPr="00AF7ACF">
              <w:rPr>
                <w:rFonts w:eastAsia="Times New Roman"/>
                <w:color w:val="000000" w:themeColor="text1"/>
                <w:sz w:val="28"/>
                <w:lang w:val="en-US" w:eastAsia="ru-RU"/>
              </w:rPr>
              <w:t>F</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Реализация государственных программ субъектов Российской Федерации в области использования и охраны водных объектов за счет средств резервного фонда Правительства Российской Федерации";</w:t>
            </w:r>
          </w:p>
        </w:tc>
      </w:tr>
      <w:tr w:rsidR="00AF7ACF" w:rsidRPr="00AF7ACF" w:rsidTr="00DC0CD1">
        <w:trPr>
          <w:cantSplit/>
          <w:trHeight w:val="20"/>
        </w:trPr>
        <w:tc>
          <w:tcPr>
            <w:tcW w:w="2410" w:type="dxa"/>
            <w:shd w:val="clear" w:color="auto" w:fill="auto"/>
            <w:noWrap/>
          </w:tcPr>
          <w:p w:rsidR="007018E2" w:rsidRPr="00AF7ACF" w:rsidRDefault="007018E2" w:rsidP="007018E2">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 xml:space="preserve">"28 2 </w:t>
            </w:r>
            <w:r w:rsidRPr="00AF7ACF">
              <w:rPr>
                <w:rFonts w:eastAsia="Times New Roman"/>
                <w:color w:val="000000" w:themeColor="text1"/>
                <w:sz w:val="28"/>
                <w:lang w:val="en-US" w:eastAsia="ru-RU"/>
              </w:rPr>
              <w:t>G6 5241F</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Обеспечение устойчивого функционирования водохозяйственного комплекса Нижней Волги за счет средств резервного фонда Правительства Российской Федерации";</w:t>
            </w:r>
          </w:p>
        </w:tc>
      </w:tr>
      <w:tr w:rsidR="00AF7ACF" w:rsidRPr="00AF7ACF" w:rsidTr="00DC0CD1">
        <w:trPr>
          <w:cantSplit/>
          <w:trHeight w:val="20"/>
        </w:trPr>
        <w:tc>
          <w:tcPr>
            <w:tcW w:w="2410" w:type="dxa"/>
            <w:shd w:val="clear" w:color="auto" w:fill="auto"/>
            <w:noWrap/>
          </w:tcPr>
          <w:p w:rsidR="007018E2" w:rsidRPr="00AF7ACF" w:rsidRDefault="007018E2" w:rsidP="007018E2">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lastRenderedPageBreak/>
              <w:t>"30 2 9</w:t>
            </w:r>
            <w:r w:rsidRPr="00AF7ACF">
              <w:rPr>
                <w:rFonts w:eastAsia="Times New Roman"/>
                <w:color w:val="000000" w:themeColor="text1"/>
                <w:sz w:val="28"/>
                <w:lang w:val="en-US" w:eastAsia="ru-RU"/>
              </w:rPr>
              <w:t>J 5766F</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Иные межбюджетные трансферты на реализацию мероприятий по развитию зарядной инфраструктуры для электромобилей                   за счет средств резервного фонда Правительства Российской Федерации";</w:t>
            </w:r>
          </w:p>
        </w:tc>
      </w:tr>
      <w:tr w:rsidR="00AF7ACF" w:rsidRPr="00AF7ACF" w:rsidTr="00DC0CD1">
        <w:trPr>
          <w:cantSplit/>
          <w:trHeight w:val="20"/>
        </w:trPr>
        <w:tc>
          <w:tcPr>
            <w:tcW w:w="2410" w:type="dxa"/>
            <w:shd w:val="clear" w:color="auto" w:fill="auto"/>
            <w:noWrap/>
          </w:tcPr>
          <w:p w:rsidR="007018E2" w:rsidRPr="00AF7ACF" w:rsidRDefault="007018E2" w:rsidP="007018E2">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"35 2 02 5Р550</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 xml:space="preserve">Субсидия бюджету Чеченской Республики в целях </w:t>
            </w:r>
            <w:proofErr w:type="spellStart"/>
            <w:r w:rsidRPr="00AF7ACF">
              <w:rPr>
                <w:rFonts w:eastAsia="Times New Roman"/>
                <w:color w:val="000000" w:themeColor="text1"/>
                <w:sz w:val="28"/>
                <w:lang w:eastAsia="ru-RU"/>
              </w:rPr>
              <w:t>софинансирования</w:t>
            </w:r>
            <w:proofErr w:type="spellEnd"/>
            <w:r w:rsidRPr="00AF7ACF">
              <w:rPr>
                <w:rFonts w:eastAsia="Times New Roman"/>
                <w:color w:val="000000" w:themeColor="text1"/>
                <w:sz w:val="28"/>
                <w:lang w:eastAsia="ru-RU"/>
              </w:rPr>
              <w:t xml:space="preserve"> расходных обязательств, возникающих              при реализации мероприятий по социально-экономическому развитию Чеченской Республики, за счет средств резервного фонда Правительства Российской Федерации";</w:t>
            </w:r>
          </w:p>
        </w:tc>
      </w:tr>
      <w:tr w:rsidR="00AF7ACF" w:rsidRPr="00AF7ACF" w:rsidTr="004779E7">
        <w:trPr>
          <w:cantSplit/>
          <w:trHeight w:val="20"/>
        </w:trPr>
        <w:tc>
          <w:tcPr>
            <w:tcW w:w="2410" w:type="dxa"/>
            <w:shd w:val="clear" w:color="auto" w:fill="auto"/>
            <w:noWrap/>
          </w:tcPr>
          <w:p w:rsidR="007018E2" w:rsidRPr="00AF7ACF" w:rsidRDefault="007018E2" w:rsidP="007018E2">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"39 3 05 60148</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Субсидии акционерному обществу "Российская Национальная Перестраховочная Компания" в целях возмещения страховым организациям расходов по осуществлению страховых выплат         по договорам страхования в связи со страховыми случаями, наступившими вследствие событий, произошедших в результате диверсий, террористических актов, за счет средств резервного фонда Правительства Российской Федерации";</w:t>
            </w:r>
          </w:p>
        </w:tc>
      </w:tr>
      <w:tr w:rsidR="00AF7ACF" w:rsidRPr="00AF7ACF" w:rsidTr="00DC0CD1">
        <w:trPr>
          <w:cantSplit/>
          <w:trHeight w:val="20"/>
        </w:trPr>
        <w:tc>
          <w:tcPr>
            <w:tcW w:w="2410" w:type="dxa"/>
            <w:shd w:val="clear" w:color="auto" w:fill="auto"/>
            <w:noWrap/>
          </w:tcPr>
          <w:p w:rsidR="007018E2" w:rsidRPr="00AF7ACF" w:rsidRDefault="007018E2" w:rsidP="007018E2">
            <w:pPr>
              <w:tabs>
                <w:tab w:val="left" w:pos="255"/>
                <w:tab w:val="center" w:pos="1097"/>
              </w:tabs>
              <w:spacing w:before="0" w:after="0" w:line="240" w:lineRule="auto"/>
              <w:contextualSpacing w:val="0"/>
              <w:rPr>
                <w:rFonts w:eastAsia="Times New Roman"/>
                <w:color w:val="000000" w:themeColor="text1"/>
                <w:sz w:val="28"/>
                <w:lang w:eastAsia="ru-RU"/>
              </w:rPr>
            </w:pPr>
            <w:r w:rsidRPr="00AF7ACF">
              <w:rPr>
                <w:rFonts w:eastAsia="Times New Roman"/>
                <w:color w:val="000000" w:themeColor="text1"/>
                <w:sz w:val="28"/>
                <w:lang w:eastAsia="ru-RU"/>
              </w:rPr>
              <w:tab/>
              <w:t>"</w:t>
            </w:r>
            <w:r w:rsidRPr="00AF7ACF">
              <w:rPr>
                <w:rFonts w:eastAsia="Times New Roman"/>
                <w:color w:val="000000" w:themeColor="text1"/>
                <w:sz w:val="28"/>
                <w:lang w:eastAsia="ru-RU"/>
              </w:rPr>
              <w:tab/>
              <w:t>44 2 01 64168</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 xml:space="preserve">Взнос в уставный капитал публичного акционерного общества "Промсвязьбанк", г. Москва, в целях его </w:t>
            </w:r>
            <w:proofErr w:type="spellStart"/>
            <w:r w:rsidRPr="00AF7ACF">
              <w:rPr>
                <w:rFonts w:eastAsia="Times New Roman"/>
                <w:color w:val="000000" w:themeColor="text1"/>
                <w:sz w:val="28"/>
                <w:lang w:eastAsia="ru-RU"/>
              </w:rPr>
              <w:t>докапитализации</w:t>
            </w:r>
            <w:proofErr w:type="spellEnd"/>
            <w:r w:rsidRPr="00AF7ACF">
              <w:rPr>
                <w:rFonts w:eastAsia="Times New Roman"/>
                <w:color w:val="000000" w:themeColor="text1"/>
                <w:sz w:val="28"/>
                <w:lang w:eastAsia="ru-RU"/>
              </w:rPr>
              <w:t xml:space="preserve">                для обеспечения выполнения норматива достаточности собственных средств (капитала) публичного акционерного общества "Промсвязьбанк" за счет средств резервного фонда Правительства Российской Федерации";</w:t>
            </w:r>
          </w:p>
        </w:tc>
      </w:tr>
      <w:tr w:rsidR="00AF7ACF" w:rsidRPr="00AF7ACF" w:rsidTr="00DC0CD1">
        <w:trPr>
          <w:cantSplit/>
          <w:trHeight w:val="20"/>
        </w:trPr>
        <w:tc>
          <w:tcPr>
            <w:tcW w:w="2410" w:type="dxa"/>
            <w:shd w:val="clear" w:color="auto" w:fill="auto"/>
            <w:noWrap/>
          </w:tcPr>
          <w:p w:rsidR="007018E2" w:rsidRPr="00AF7ACF" w:rsidRDefault="007018E2" w:rsidP="007018E2">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"45 2 01 62108</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Субсидии российским кредитным организациям                                              и государственной корпорации развития "ВЭБ.РФ"                                          на возмещение недополученных доходов по кредитам, выданным участникам свободной экономической зоны на территориях Республики Крым и г. Севастополя на реализацию инвестиционных проектов";</w:t>
            </w:r>
          </w:p>
        </w:tc>
      </w:tr>
      <w:tr w:rsidR="00AF7ACF" w:rsidRPr="00AF7ACF" w:rsidTr="00DC0CD1">
        <w:trPr>
          <w:cantSplit/>
          <w:trHeight w:val="20"/>
        </w:trPr>
        <w:tc>
          <w:tcPr>
            <w:tcW w:w="2410" w:type="dxa"/>
            <w:shd w:val="clear" w:color="auto" w:fill="auto"/>
            <w:noWrap/>
          </w:tcPr>
          <w:p w:rsidR="007018E2" w:rsidRPr="00AF7ACF" w:rsidRDefault="007018E2" w:rsidP="007018E2">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"46 2 01 61648</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Субсидия Общероссийской общественно-государственной организации "Ассамблея народов России" на реализацию мероприятий, связанных с осуществлением уставной деятельности организации, за счет средств резервного фонда Президента Российской Федерации";</w:t>
            </w:r>
          </w:p>
        </w:tc>
      </w:tr>
      <w:tr w:rsidR="00AF7ACF" w:rsidRPr="00AF7ACF" w:rsidTr="00DC0CD1">
        <w:trPr>
          <w:cantSplit/>
          <w:trHeight w:val="20"/>
        </w:trPr>
        <w:tc>
          <w:tcPr>
            <w:tcW w:w="2410" w:type="dxa"/>
            <w:shd w:val="clear" w:color="auto" w:fill="auto"/>
            <w:noWrap/>
          </w:tcPr>
          <w:p w:rsidR="007018E2" w:rsidRPr="00AF7ACF" w:rsidRDefault="007018E2" w:rsidP="007018E2">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"47 2 01 50340</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 xml:space="preserve">Иной межбюджетный трансферт бюджету Московской области в целях </w:t>
            </w:r>
            <w:proofErr w:type="spellStart"/>
            <w:r w:rsidRPr="00AF7ACF">
              <w:rPr>
                <w:rFonts w:eastAsia="Times New Roman"/>
                <w:color w:val="000000" w:themeColor="text1"/>
                <w:sz w:val="28"/>
                <w:lang w:eastAsia="ru-RU"/>
              </w:rPr>
              <w:t>софинансирования</w:t>
            </w:r>
            <w:proofErr w:type="spellEnd"/>
            <w:r w:rsidRPr="00AF7ACF">
              <w:rPr>
                <w:rFonts w:eastAsia="Times New Roman"/>
                <w:color w:val="000000" w:themeColor="text1"/>
                <w:sz w:val="28"/>
                <w:lang w:eastAsia="ru-RU"/>
              </w:rPr>
              <w:t xml:space="preserve"> расходных обязательств Московской области, возникающих при осуществлении капитальных вложений в строительство объекта "Новое строительство научно-производственных объектов </w:t>
            </w:r>
            <w:proofErr w:type="spellStart"/>
            <w:r w:rsidRPr="00AF7ACF">
              <w:rPr>
                <w:rFonts w:eastAsia="Times New Roman"/>
                <w:color w:val="000000" w:themeColor="text1"/>
                <w:sz w:val="28"/>
                <w:lang w:eastAsia="ru-RU"/>
              </w:rPr>
              <w:t>селекционно</w:t>
            </w:r>
            <w:proofErr w:type="spellEnd"/>
            <w:r w:rsidRPr="00AF7ACF">
              <w:rPr>
                <w:rFonts w:eastAsia="Times New Roman"/>
                <w:color w:val="000000" w:themeColor="text1"/>
                <w:sz w:val="28"/>
                <w:lang w:eastAsia="ru-RU"/>
              </w:rPr>
              <w:t>-племенного комплекса и инфраструктуры";</w:t>
            </w:r>
          </w:p>
        </w:tc>
      </w:tr>
      <w:tr w:rsidR="00AF7ACF" w:rsidRPr="00AF7ACF" w:rsidTr="00DC0CD1">
        <w:trPr>
          <w:cantSplit/>
          <w:trHeight w:val="20"/>
        </w:trPr>
        <w:tc>
          <w:tcPr>
            <w:tcW w:w="2410" w:type="dxa"/>
            <w:shd w:val="clear" w:color="auto" w:fill="auto"/>
            <w:noWrap/>
          </w:tcPr>
          <w:p w:rsidR="007018E2" w:rsidRPr="00AF7ACF" w:rsidRDefault="007018E2" w:rsidP="007018E2">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lastRenderedPageBreak/>
              <w:t>"</w:t>
            </w:r>
            <w:r w:rsidRPr="00AF7ACF">
              <w:rPr>
                <w:rFonts w:eastAsia="Times New Roman"/>
                <w:color w:val="000000" w:themeColor="text1"/>
                <w:sz w:val="28"/>
                <w:lang w:val="en-US" w:eastAsia="ru-RU"/>
              </w:rPr>
              <w:t>47 2 3J 68467</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Гранты в форме субсидий на оказание государственной поддержки создания и развития агропромышленных технопарков (</w:t>
            </w:r>
            <w:proofErr w:type="spellStart"/>
            <w:r w:rsidRPr="00AF7ACF">
              <w:rPr>
                <w:rFonts w:eastAsia="Times New Roman"/>
                <w:color w:val="000000" w:themeColor="text1"/>
                <w:sz w:val="28"/>
                <w:lang w:eastAsia="ru-RU"/>
              </w:rPr>
              <w:t>агробиотехнопарков</w:t>
            </w:r>
            <w:proofErr w:type="spellEnd"/>
            <w:r w:rsidRPr="00AF7ACF">
              <w:rPr>
                <w:rFonts w:eastAsia="Times New Roman"/>
                <w:color w:val="000000" w:themeColor="text1"/>
                <w:sz w:val="28"/>
                <w:lang w:eastAsia="ru-RU"/>
              </w:rPr>
              <w:t>)";</w:t>
            </w:r>
          </w:p>
        </w:tc>
      </w:tr>
      <w:tr w:rsidR="00AF7ACF" w:rsidRPr="00AF7ACF" w:rsidTr="00DC0CD1">
        <w:trPr>
          <w:cantSplit/>
          <w:trHeight w:val="20"/>
        </w:trPr>
        <w:tc>
          <w:tcPr>
            <w:tcW w:w="2410" w:type="dxa"/>
            <w:shd w:val="clear" w:color="auto" w:fill="auto"/>
            <w:noWrap/>
          </w:tcPr>
          <w:p w:rsidR="007018E2" w:rsidRPr="00AF7ACF" w:rsidRDefault="007018E2" w:rsidP="007018E2">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w:t>
            </w:r>
            <w:r w:rsidRPr="00AF7ACF">
              <w:rPr>
                <w:rFonts w:eastAsia="Times New Roman"/>
                <w:color w:val="000000" w:themeColor="text1"/>
                <w:sz w:val="28"/>
                <w:lang w:val="en-US" w:eastAsia="ru-RU"/>
              </w:rPr>
              <w:t>47 2 S8 55600</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Создание Межуниверситетского кампуса мирового уровня                              в Челябинской области</w:t>
            </w:r>
          </w:p>
        </w:tc>
      </w:tr>
      <w:tr w:rsidR="00AF7ACF" w:rsidRPr="00AF7ACF" w:rsidTr="00DC0CD1">
        <w:trPr>
          <w:cantSplit/>
          <w:trHeight w:val="20"/>
        </w:trPr>
        <w:tc>
          <w:tcPr>
            <w:tcW w:w="2410" w:type="dxa"/>
            <w:shd w:val="clear" w:color="auto" w:fill="auto"/>
            <w:noWrap/>
          </w:tcPr>
          <w:p w:rsidR="007018E2" w:rsidRPr="00AF7ACF" w:rsidRDefault="007018E2" w:rsidP="007018E2">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 xml:space="preserve">47 2 </w:t>
            </w:r>
            <w:r w:rsidRPr="00AF7ACF">
              <w:rPr>
                <w:rFonts w:eastAsia="Times New Roman"/>
                <w:color w:val="000000" w:themeColor="text1"/>
                <w:sz w:val="28"/>
                <w:lang w:val="en-US" w:eastAsia="ru-RU"/>
              </w:rPr>
              <w:t>S8 55610</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Создание ИТ-кампуса в г. Нижнем Новгороде</w:t>
            </w:r>
          </w:p>
        </w:tc>
      </w:tr>
      <w:tr w:rsidR="00AF7ACF" w:rsidRPr="00AF7ACF" w:rsidTr="00DC0CD1">
        <w:trPr>
          <w:cantSplit/>
          <w:trHeight w:val="20"/>
        </w:trPr>
        <w:tc>
          <w:tcPr>
            <w:tcW w:w="2410" w:type="dxa"/>
            <w:shd w:val="clear" w:color="auto" w:fill="auto"/>
            <w:noWrap/>
          </w:tcPr>
          <w:p w:rsidR="007018E2" w:rsidRPr="00AF7ACF" w:rsidRDefault="007018E2" w:rsidP="007018E2">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 xml:space="preserve">47 2 </w:t>
            </w:r>
            <w:r w:rsidRPr="00AF7ACF">
              <w:rPr>
                <w:rFonts w:eastAsia="Times New Roman"/>
                <w:color w:val="000000" w:themeColor="text1"/>
                <w:sz w:val="28"/>
                <w:lang w:val="en-US" w:eastAsia="ru-RU"/>
              </w:rPr>
              <w:t>S8 55630</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Создание межвузовского студенческого кампуса Евразийского научно-образовательного центра</w:t>
            </w:r>
          </w:p>
        </w:tc>
      </w:tr>
      <w:tr w:rsidR="00AF7ACF" w:rsidRPr="00AF7ACF" w:rsidTr="00DC0CD1">
        <w:trPr>
          <w:cantSplit/>
          <w:trHeight w:val="20"/>
        </w:trPr>
        <w:tc>
          <w:tcPr>
            <w:tcW w:w="2410" w:type="dxa"/>
            <w:shd w:val="clear" w:color="auto" w:fill="auto"/>
            <w:noWrap/>
          </w:tcPr>
          <w:p w:rsidR="007018E2" w:rsidRPr="00AF7ACF" w:rsidRDefault="007018E2" w:rsidP="007018E2">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val="en-US" w:eastAsia="ru-RU"/>
              </w:rPr>
              <w:t>47 2 S8 55640</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 xml:space="preserve">Создание кампуса </w:t>
            </w:r>
            <w:proofErr w:type="spellStart"/>
            <w:r w:rsidRPr="00AF7ACF">
              <w:rPr>
                <w:rFonts w:eastAsia="Times New Roman"/>
                <w:color w:val="000000" w:themeColor="text1"/>
                <w:sz w:val="28"/>
                <w:lang w:eastAsia="ru-RU"/>
              </w:rPr>
              <w:t>СахалинTech</w:t>
            </w:r>
            <w:proofErr w:type="spellEnd"/>
            <w:r w:rsidRPr="00AF7ACF">
              <w:rPr>
                <w:rFonts w:eastAsia="Times New Roman"/>
                <w:color w:val="000000" w:themeColor="text1"/>
                <w:sz w:val="28"/>
                <w:lang w:eastAsia="ru-RU"/>
              </w:rPr>
              <w:t xml:space="preserve"> в г. Южно-Сахалинске";</w:t>
            </w:r>
          </w:p>
        </w:tc>
      </w:tr>
      <w:tr w:rsidR="00AF7ACF" w:rsidRPr="00AF7ACF" w:rsidTr="00DC0CD1">
        <w:trPr>
          <w:cantSplit/>
          <w:trHeight w:val="20"/>
        </w:trPr>
        <w:tc>
          <w:tcPr>
            <w:tcW w:w="2410" w:type="dxa"/>
            <w:shd w:val="clear" w:color="auto" w:fill="auto"/>
            <w:noWrap/>
          </w:tcPr>
          <w:p w:rsidR="007018E2" w:rsidRPr="00AF7ACF" w:rsidRDefault="007018E2" w:rsidP="007018E2">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w:t>
            </w:r>
            <w:r w:rsidRPr="00AF7ACF">
              <w:rPr>
                <w:rFonts w:eastAsia="Times New Roman"/>
                <w:color w:val="000000" w:themeColor="text1"/>
                <w:sz w:val="28"/>
                <w:lang w:val="en-US" w:eastAsia="ru-RU"/>
              </w:rPr>
              <w:t>54 2 4F 6</w:t>
            </w:r>
            <w:r w:rsidRPr="00AF7ACF">
              <w:rPr>
                <w:rFonts w:eastAsia="Times New Roman"/>
                <w:color w:val="000000" w:themeColor="text1"/>
                <w:sz w:val="28"/>
                <w:lang w:eastAsia="ru-RU"/>
              </w:rPr>
              <w:t>7795</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Субсидия публично-правовой компании "</w:t>
            </w:r>
            <w:proofErr w:type="spellStart"/>
            <w:r w:rsidRPr="00AF7ACF">
              <w:rPr>
                <w:rFonts w:eastAsia="Times New Roman"/>
                <w:color w:val="000000" w:themeColor="text1"/>
                <w:sz w:val="28"/>
                <w:lang w:eastAsia="ru-RU"/>
              </w:rPr>
              <w:t>Роскадастр</w:t>
            </w:r>
            <w:proofErr w:type="spellEnd"/>
            <w:r w:rsidRPr="00AF7ACF">
              <w:rPr>
                <w:rFonts w:eastAsia="Times New Roman"/>
                <w:color w:val="000000" w:themeColor="text1"/>
                <w:sz w:val="28"/>
                <w:lang w:eastAsia="ru-RU"/>
              </w:rPr>
              <w:t>" за счет средств резервного фонда Правительства Российской Федерации";</w:t>
            </w:r>
          </w:p>
        </w:tc>
      </w:tr>
      <w:tr w:rsidR="00AF7ACF" w:rsidRPr="00AF7ACF" w:rsidTr="00DC0CD1">
        <w:trPr>
          <w:cantSplit/>
          <w:trHeight w:val="20"/>
        </w:trPr>
        <w:tc>
          <w:tcPr>
            <w:tcW w:w="2410" w:type="dxa"/>
            <w:shd w:val="clear" w:color="auto" w:fill="auto"/>
            <w:noWrap/>
          </w:tcPr>
          <w:p w:rsidR="007018E2" w:rsidRPr="00AF7ACF" w:rsidRDefault="007018E2" w:rsidP="007018E2">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w:t>
            </w:r>
            <w:r w:rsidRPr="00AF7ACF">
              <w:rPr>
                <w:rFonts w:eastAsia="Times New Roman"/>
                <w:color w:val="000000" w:themeColor="text1"/>
                <w:sz w:val="28"/>
                <w:lang w:val="en-US" w:eastAsia="ru-RU"/>
              </w:rPr>
              <w:t>55 2 J3 5</w:t>
            </w:r>
            <w:r w:rsidRPr="00AF7ACF">
              <w:rPr>
                <w:rFonts w:eastAsia="Times New Roman"/>
                <w:color w:val="000000" w:themeColor="text1"/>
                <w:sz w:val="28"/>
                <w:lang w:eastAsia="ru-RU"/>
              </w:rPr>
              <w:t>Р240</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 xml:space="preserve">Государственная поддержка юридических лиц                                                       и индивидуальных предпринимателей туристской индустрии при осуществлении ими деятельности в условиях геополитического и </w:t>
            </w:r>
            <w:proofErr w:type="spellStart"/>
            <w:r w:rsidRPr="00AF7ACF">
              <w:rPr>
                <w:rFonts w:eastAsia="Times New Roman"/>
                <w:color w:val="000000" w:themeColor="text1"/>
                <w:sz w:val="28"/>
                <w:lang w:eastAsia="ru-RU"/>
              </w:rPr>
              <w:t>санкционного</w:t>
            </w:r>
            <w:proofErr w:type="spellEnd"/>
            <w:r w:rsidRPr="00AF7ACF">
              <w:rPr>
                <w:rFonts w:eastAsia="Times New Roman"/>
                <w:color w:val="000000" w:themeColor="text1"/>
                <w:sz w:val="28"/>
                <w:lang w:eastAsia="ru-RU"/>
              </w:rPr>
              <w:t xml:space="preserve"> давления на территориях Республики Крым и г. Севастополя за счет средств резервного фонда Правительства Российской Федерации";</w:t>
            </w:r>
          </w:p>
        </w:tc>
      </w:tr>
      <w:tr w:rsidR="00AF7ACF" w:rsidRPr="00AF7ACF" w:rsidTr="00DC0CD1">
        <w:trPr>
          <w:cantSplit/>
          <w:trHeight w:val="20"/>
        </w:trPr>
        <w:tc>
          <w:tcPr>
            <w:tcW w:w="2410" w:type="dxa"/>
            <w:shd w:val="clear" w:color="auto" w:fill="auto"/>
            <w:noWrap/>
          </w:tcPr>
          <w:p w:rsidR="007018E2" w:rsidRPr="00AF7ACF" w:rsidRDefault="007018E2" w:rsidP="007018E2">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"99 9 00 5Р540</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Иной межбюджетный трансферт бюджету Санкт-Петербурга                 на осуществление компенсационных выплат юридическому лицу, имущество которого было утрачено в результате террористического акта, совершенного 2 апреля 2023 года                         в г. Санкт-Петербурге, за счет средств резервного фонда Правительства Российской Федерации</w:t>
            </w:r>
          </w:p>
        </w:tc>
      </w:tr>
      <w:tr w:rsidR="00AF7ACF" w:rsidRPr="00AF7ACF" w:rsidTr="00DC0CD1">
        <w:trPr>
          <w:cantSplit/>
          <w:trHeight w:val="20"/>
        </w:trPr>
        <w:tc>
          <w:tcPr>
            <w:tcW w:w="2410" w:type="dxa"/>
            <w:shd w:val="clear" w:color="auto" w:fill="auto"/>
            <w:noWrap/>
          </w:tcPr>
          <w:p w:rsidR="007018E2" w:rsidRPr="00AF7ACF" w:rsidRDefault="007018E2" w:rsidP="007018E2">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99 9 00 5Р560</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 xml:space="preserve">Иной межбюджетный трансферт бюджету Запорожской области в целях </w:t>
            </w:r>
            <w:proofErr w:type="spellStart"/>
            <w:r w:rsidRPr="00AF7ACF">
              <w:rPr>
                <w:rFonts w:eastAsia="Times New Roman"/>
                <w:color w:val="000000" w:themeColor="text1"/>
                <w:sz w:val="28"/>
                <w:lang w:eastAsia="ru-RU"/>
              </w:rPr>
              <w:t>софинансирования</w:t>
            </w:r>
            <w:proofErr w:type="spellEnd"/>
            <w:r w:rsidRPr="00AF7ACF">
              <w:rPr>
                <w:rFonts w:eastAsia="Times New Roman"/>
                <w:color w:val="000000" w:themeColor="text1"/>
                <w:sz w:val="28"/>
                <w:lang w:eastAsia="ru-RU"/>
              </w:rPr>
              <w:t xml:space="preserve"> в полном объеме расходных обязательств Запорожской области, возникающих                                  при возмещении государственным унитарным предприятиям части затрат на приобретение у производителей сельскохозяйственной продукции зерновых культур, за счет средств резервного фонда Правительства Российской Федерации";</w:t>
            </w:r>
          </w:p>
        </w:tc>
      </w:tr>
      <w:tr w:rsidR="00AF7ACF" w:rsidRPr="00AF7ACF" w:rsidTr="00DC0CD1">
        <w:trPr>
          <w:cantSplit/>
          <w:trHeight w:val="20"/>
        </w:trPr>
        <w:tc>
          <w:tcPr>
            <w:tcW w:w="2410" w:type="dxa"/>
            <w:shd w:val="clear" w:color="auto" w:fill="auto"/>
            <w:noWrap/>
          </w:tcPr>
          <w:p w:rsidR="007018E2" w:rsidRPr="00AF7ACF" w:rsidRDefault="007018E2" w:rsidP="007018E2">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lastRenderedPageBreak/>
              <w:t>"99 9 00 60451</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Субсидии организациям на создание цифровой платформы, ориентированной на поддержку производственной и сбытовой деятельности субъектов малого и среднего предпринимательства, а также на реализацию мероприятий                      по обеспечению упрощенного доступа в электронной форме                для субъектов малого и среднего предпринимательства к мерам поддержки, услугам и сервисам организаций инфраструктуры поддержки малого и среднего предпринимательства и сбыта товаров и услуг";</w:t>
            </w:r>
          </w:p>
        </w:tc>
      </w:tr>
      <w:tr w:rsidR="00AF7ACF" w:rsidRPr="00AF7ACF" w:rsidTr="00DC0CD1">
        <w:trPr>
          <w:cantSplit/>
          <w:trHeight w:val="20"/>
        </w:trPr>
        <w:tc>
          <w:tcPr>
            <w:tcW w:w="2410" w:type="dxa"/>
            <w:shd w:val="clear" w:color="auto" w:fill="auto"/>
            <w:noWrap/>
          </w:tcPr>
          <w:p w:rsidR="007018E2" w:rsidRPr="00AF7ACF" w:rsidRDefault="007018E2" w:rsidP="007018E2">
            <w:pPr>
              <w:spacing w:before="0" w:after="0" w:line="240" w:lineRule="auto"/>
              <w:contextualSpacing w:val="0"/>
              <w:jc w:val="center"/>
              <w:rPr>
                <w:rFonts w:eastAsia="Times New Roman"/>
                <w:color w:val="000000" w:themeColor="text1"/>
                <w:sz w:val="28"/>
                <w:lang w:eastAsia="ru-RU"/>
              </w:rPr>
            </w:pPr>
            <w:r w:rsidRPr="00AF7ACF">
              <w:rPr>
                <w:rFonts w:eastAsia="Times New Roman"/>
                <w:color w:val="000000" w:themeColor="text1"/>
                <w:sz w:val="28"/>
                <w:lang w:eastAsia="ru-RU"/>
              </w:rPr>
              <w:t>"99 9 00 67581</w:t>
            </w:r>
          </w:p>
        </w:tc>
        <w:tc>
          <w:tcPr>
            <w:tcW w:w="7960" w:type="dxa"/>
            <w:shd w:val="clear" w:color="auto" w:fill="auto"/>
          </w:tcPr>
          <w:p w:rsidR="007018E2" w:rsidRPr="00AF7ACF" w:rsidRDefault="007018E2" w:rsidP="007018E2">
            <w:pPr>
              <w:spacing w:before="0" w:after="0" w:line="276" w:lineRule="auto"/>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Субсидия открытому акционерному обществу "Российские железные дороги" на возмещение недополученных доходов, возникающих в результате установления льготных тарифов                        на перевозку железнодорожным транспортом                                                     во внутрироссийском сообщении моторного топлива, предназначенного для реализации на территории Российской Федерации, в направлении Дальневосточного федерального округа и отдельных субъектов Российской Федерации, входящих в состав Сибирского федерального округа".</w:t>
            </w:r>
          </w:p>
        </w:tc>
      </w:tr>
    </w:tbl>
    <w:p w:rsidR="004779E7" w:rsidRPr="00AF7ACF" w:rsidRDefault="004779E7" w:rsidP="004779E7">
      <w:pPr>
        <w:spacing w:before="0" w:after="0"/>
        <w:ind w:firstLine="709"/>
        <w:contextualSpacing w:val="0"/>
        <w:jc w:val="both"/>
        <w:rPr>
          <w:rFonts w:cstheme="minorBidi"/>
          <w:color w:val="000000" w:themeColor="text1"/>
          <w:szCs w:val="24"/>
        </w:rPr>
      </w:pPr>
    </w:p>
    <w:p w:rsidR="0056198F" w:rsidRPr="00AF7ACF" w:rsidRDefault="007927F7" w:rsidP="004779E7">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3</w:t>
      </w:r>
      <w:r w:rsidR="004779E7" w:rsidRPr="00AF7ACF">
        <w:rPr>
          <w:rFonts w:cstheme="minorBidi"/>
          <w:color w:val="000000" w:themeColor="text1"/>
          <w:sz w:val="28"/>
        </w:rPr>
        <w:t>.2. Наименование целевой статьи:</w:t>
      </w:r>
    </w:p>
    <w:p w:rsidR="00CE7939" w:rsidRPr="00AF7ACF" w:rsidRDefault="00CE7939" w:rsidP="004779E7">
      <w:pPr>
        <w:spacing w:before="0" w:after="0"/>
        <w:ind w:firstLine="709"/>
        <w:contextualSpacing w:val="0"/>
        <w:jc w:val="both"/>
        <w:rPr>
          <w:rFonts w:cstheme="minorBidi"/>
          <w:color w:val="000000" w:themeColor="text1"/>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933"/>
      </w:tblGrid>
      <w:tr w:rsidR="004779E7" w:rsidRPr="00AF7ACF" w:rsidTr="004A5A4A">
        <w:tc>
          <w:tcPr>
            <w:tcW w:w="2263" w:type="dxa"/>
          </w:tcPr>
          <w:p w:rsidR="004779E7" w:rsidRPr="00AF7ACF" w:rsidRDefault="004779E7" w:rsidP="004A5A4A">
            <w:pPr>
              <w:spacing w:before="0" w:after="0"/>
              <w:contextualSpacing w:val="0"/>
              <w:jc w:val="center"/>
              <w:rPr>
                <w:rFonts w:cstheme="minorBidi"/>
                <w:color w:val="000000" w:themeColor="text1"/>
                <w:sz w:val="28"/>
              </w:rPr>
            </w:pPr>
            <w:r w:rsidRPr="00AF7ACF">
              <w:rPr>
                <w:color w:val="000000" w:themeColor="text1"/>
                <w:sz w:val="28"/>
              </w:rPr>
              <w:t>"03 2 01 62513</w:t>
            </w:r>
          </w:p>
        </w:tc>
        <w:tc>
          <w:tcPr>
            <w:tcW w:w="7933" w:type="dxa"/>
          </w:tcPr>
          <w:p w:rsidR="004779E7" w:rsidRPr="00AF7ACF" w:rsidRDefault="004779E7" w:rsidP="004A5A4A">
            <w:pPr>
              <w:autoSpaceDE w:val="0"/>
              <w:autoSpaceDN w:val="0"/>
              <w:adjustRightInd w:val="0"/>
              <w:spacing w:before="0" w:after="0" w:line="276" w:lineRule="auto"/>
              <w:contextualSpacing w:val="0"/>
              <w:jc w:val="both"/>
              <w:rPr>
                <w:color w:val="000000" w:themeColor="text1"/>
                <w:sz w:val="28"/>
              </w:rPr>
            </w:pPr>
            <w:r w:rsidRPr="00AF7ACF">
              <w:rPr>
                <w:color w:val="000000" w:themeColor="text1"/>
                <w:sz w:val="28"/>
              </w:rPr>
              <w:t xml:space="preserve">Субсидия Общероссийской общественной организации "Российский Красный Крест" на создание и обеспечение деятельности ее отделений (структурных подразделений) </w:t>
            </w:r>
            <w:r w:rsidR="004A5A4A" w:rsidRPr="00AF7ACF">
              <w:rPr>
                <w:color w:val="000000" w:themeColor="text1"/>
                <w:sz w:val="28"/>
              </w:rPr>
              <w:t xml:space="preserve">                          </w:t>
            </w:r>
            <w:r w:rsidRPr="00AF7ACF">
              <w:rPr>
                <w:color w:val="000000" w:themeColor="text1"/>
                <w:sz w:val="28"/>
              </w:rPr>
              <w:t xml:space="preserve">на территориях Донецкой Народной Республики, Луганской Народной Республики, Запорожской и Херсонской областей </w:t>
            </w:r>
            <w:r w:rsidR="004A5A4A" w:rsidRPr="00AF7ACF">
              <w:rPr>
                <w:color w:val="000000" w:themeColor="text1"/>
                <w:sz w:val="28"/>
              </w:rPr>
              <w:t xml:space="preserve">                     </w:t>
            </w:r>
            <w:r w:rsidRPr="00AF7ACF">
              <w:rPr>
                <w:color w:val="000000" w:themeColor="text1"/>
                <w:sz w:val="28"/>
              </w:rPr>
              <w:t>за счет средств резервного фонда Президента Российской Федерации"</w:t>
            </w:r>
          </w:p>
        </w:tc>
      </w:tr>
    </w:tbl>
    <w:p w:rsidR="004779E7" w:rsidRPr="00AF7ACF" w:rsidRDefault="004779E7" w:rsidP="004A5A4A">
      <w:pPr>
        <w:spacing w:before="0" w:after="0"/>
        <w:contextualSpacing w:val="0"/>
        <w:jc w:val="both"/>
        <w:rPr>
          <w:rFonts w:cstheme="minorBidi"/>
          <w:color w:val="000000" w:themeColor="text1"/>
          <w:szCs w:val="24"/>
        </w:rPr>
      </w:pPr>
    </w:p>
    <w:p w:rsidR="004779E7" w:rsidRPr="00AF7ACF" w:rsidRDefault="004779E7" w:rsidP="004779E7">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изложить в следующей редакции:</w:t>
      </w:r>
    </w:p>
    <w:p w:rsidR="00CE7939" w:rsidRPr="00AF7ACF" w:rsidRDefault="00CE7939" w:rsidP="004779E7">
      <w:pPr>
        <w:spacing w:before="0" w:after="0"/>
        <w:ind w:firstLine="709"/>
        <w:contextualSpacing w:val="0"/>
        <w:jc w:val="both"/>
        <w:rPr>
          <w:rFonts w:cstheme="minorBidi"/>
          <w:color w:val="000000" w:themeColor="text1"/>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933"/>
      </w:tblGrid>
      <w:tr w:rsidR="004779E7" w:rsidRPr="00AF7ACF" w:rsidTr="004A5A4A">
        <w:tc>
          <w:tcPr>
            <w:tcW w:w="2263" w:type="dxa"/>
          </w:tcPr>
          <w:p w:rsidR="004779E7" w:rsidRPr="00AF7ACF" w:rsidRDefault="004779E7" w:rsidP="004A5A4A">
            <w:pPr>
              <w:spacing w:before="0" w:after="0"/>
              <w:contextualSpacing w:val="0"/>
              <w:jc w:val="center"/>
              <w:rPr>
                <w:rFonts w:cstheme="minorBidi"/>
                <w:color w:val="000000" w:themeColor="text1"/>
                <w:sz w:val="28"/>
              </w:rPr>
            </w:pPr>
            <w:r w:rsidRPr="00AF7ACF">
              <w:rPr>
                <w:color w:val="000000" w:themeColor="text1"/>
                <w:sz w:val="28"/>
              </w:rPr>
              <w:t>"03 2 01 62513</w:t>
            </w:r>
          </w:p>
        </w:tc>
        <w:tc>
          <w:tcPr>
            <w:tcW w:w="7933" w:type="dxa"/>
          </w:tcPr>
          <w:p w:rsidR="004779E7" w:rsidRPr="00AF7ACF" w:rsidRDefault="00690DFB" w:rsidP="004A5A4A">
            <w:pPr>
              <w:spacing w:before="0" w:after="0" w:line="276" w:lineRule="auto"/>
              <w:contextualSpacing w:val="0"/>
              <w:jc w:val="both"/>
              <w:rPr>
                <w:rFonts w:cstheme="minorBidi"/>
                <w:color w:val="000000" w:themeColor="text1"/>
                <w:sz w:val="28"/>
              </w:rPr>
            </w:pPr>
            <w:r w:rsidRPr="00690DFB">
              <w:rPr>
                <w:rFonts w:cstheme="minorBidi"/>
                <w:color w:val="000000" w:themeColor="text1"/>
                <w:sz w:val="28"/>
              </w:rPr>
              <w:t>Субсидия общественной организации на создание и обеспечение деятельности ее отделений (структурных подразделений) за счет средств резервного фонда Президента Российской Федерации</w:t>
            </w:r>
            <w:r w:rsidR="004779E7" w:rsidRPr="00AF7ACF">
              <w:rPr>
                <w:rFonts w:cstheme="minorBidi"/>
                <w:color w:val="000000" w:themeColor="text1"/>
                <w:sz w:val="28"/>
              </w:rPr>
              <w:t>".</w:t>
            </w:r>
          </w:p>
        </w:tc>
      </w:tr>
    </w:tbl>
    <w:p w:rsidR="004779E7" w:rsidRPr="00AF7ACF" w:rsidRDefault="004779E7" w:rsidP="00E40E38">
      <w:pPr>
        <w:spacing w:before="0" w:after="0"/>
        <w:contextualSpacing w:val="0"/>
        <w:jc w:val="both"/>
        <w:rPr>
          <w:rFonts w:cstheme="minorBidi"/>
          <w:color w:val="000000" w:themeColor="text1"/>
          <w:sz w:val="4"/>
          <w:szCs w:val="4"/>
        </w:rPr>
      </w:pPr>
    </w:p>
    <w:p w:rsidR="00690DFB" w:rsidRDefault="00690DFB" w:rsidP="009813AA">
      <w:pPr>
        <w:spacing w:before="0" w:after="0"/>
        <w:ind w:firstLine="709"/>
        <w:contextualSpacing w:val="0"/>
        <w:jc w:val="both"/>
        <w:rPr>
          <w:rFonts w:cstheme="minorBidi"/>
          <w:color w:val="000000" w:themeColor="text1"/>
          <w:sz w:val="28"/>
        </w:rPr>
      </w:pPr>
    </w:p>
    <w:p w:rsidR="00690DFB" w:rsidRDefault="00690DFB" w:rsidP="009813AA">
      <w:pPr>
        <w:spacing w:before="0" w:after="0"/>
        <w:ind w:firstLine="709"/>
        <w:contextualSpacing w:val="0"/>
        <w:jc w:val="both"/>
        <w:rPr>
          <w:rFonts w:cstheme="minorBidi"/>
          <w:color w:val="000000" w:themeColor="text1"/>
          <w:sz w:val="28"/>
        </w:rPr>
      </w:pPr>
    </w:p>
    <w:p w:rsidR="00690DFB" w:rsidRDefault="00690DFB" w:rsidP="009813AA">
      <w:pPr>
        <w:spacing w:before="0" w:after="0"/>
        <w:ind w:firstLine="709"/>
        <w:contextualSpacing w:val="0"/>
        <w:jc w:val="both"/>
        <w:rPr>
          <w:rFonts w:cstheme="minorBidi"/>
          <w:color w:val="000000" w:themeColor="text1"/>
          <w:sz w:val="28"/>
        </w:rPr>
      </w:pPr>
    </w:p>
    <w:p w:rsidR="00CF3AEB" w:rsidRPr="00AF7ACF" w:rsidRDefault="007927F7" w:rsidP="009813AA">
      <w:pPr>
        <w:spacing w:before="0" w:after="0"/>
        <w:ind w:firstLine="709"/>
        <w:contextualSpacing w:val="0"/>
        <w:jc w:val="both"/>
        <w:rPr>
          <w:rFonts w:cstheme="minorBidi"/>
          <w:color w:val="000000" w:themeColor="text1"/>
          <w:sz w:val="28"/>
        </w:rPr>
      </w:pPr>
      <w:r w:rsidRPr="00AF7ACF">
        <w:rPr>
          <w:rFonts w:cstheme="minorBidi"/>
          <w:color w:val="000000" w:themeColor="text1"/>
          <w:sz w:val="28"/>
        </w:rPr>
        <w:lastRenderedPageBreak/>
        <w:t>4</w:t>
      </w:r>
      <w:r w:rsidR="009D3943" w:rsidRPr="00AF7ACF">
        <w:rPr>
          <w:rFonts w:cstheme="minorBidi"/>
          <w:color w:val="000000" w:themeColor="text1"/>
          <w:sz w:val="28"/>
        </w:rPr>
        <w:t xml:space="preserve">. </w:t>
      </w:r>
      <w:r w:rsidR="00CF3AEB" w:rsidRPr="00AF7ACF">
        <w:rPr>
          <w:rFonts w:cstheme="minorBidi"/>
          <w:color w:val="000000" w:themeColor="text1"/>
          <w:sz w:val="28"/>
        </w:rPr>
        <w:t xml:space="preserve">В приложении № </w:t>
      </w:r>
      <w:r w:rsidR="00932186" w:rsidRPr="00AF7ACF">
        <w:rPr>
          <w:rFonts w:cstheme="minorBidi"/>
          <w:color w:val="000000" w:themeColor="text1"/>
          <w:sz w:val="28"/>
        </w:rPr>
        <w:t>9</w:t>
      </w:r>
      <w:r w:rsidR="00CF3AEB" w:rsidRPr="00AF7ACF">
        <w:rPr>
          <w:rFonts w:cstheme="minorBidi"/>
          <w:color w:val="000000" w:themeColor="text1"/>
          <w:sz w:val="28"/>
        </w:rPr>
        <w:t>:</w:t>
      </w:r>
    </w:p>
    <w:p w:rsidR="00055099" w:rsidRPr="00AF7ACF" w:rsidRDefault="007927F7" w:rsidP="00715630">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4</w:t>
      </w:r>
      <w:r w:rsidR="00550269" w:rsidRPr="00AF7ACF">
        <w:rPr>
          <w:rFonts w:cstheme="minorBidi"/>
          <w:color w:val="000000" w:themeColor="text1"/>
          <w:sz w:val="28"/>
        </w:rPr>
        <w:t xml:space="preserve">.1. </w:t>
      </w:r>
      <w:r w:rsidR="003F464D" w:rsidRPr="00AF7ACF">
        <w:rPr>
          <w:rFonts w:cstheme="minorBidi"/>
          <w:color w:val="000000" w:themeColor="text1"/>
          <w:sz w:val="28"/>
        </w:rPr>
        <w:t>В разделе II "Коды направлений расходов бюджетов бюджетной системы Российской Федерации, финансовое обеспечение (</w:t>
      </w:r>
      <w:proofErr w:type="spellStart"/>
      <w:r w:rsidR="003F464D" w:rsidRPr="00AF7ACF">
        <w:rPr>
          <w:rFonts w:cstheme="minorBidi"/>
          <w:color w:val="000000" w:themeColor="text1"/>
          <w:sz w:val="28"/>
        </w:rPr>
        <w:t>софинансирование</w:t>
      </w:r>
      <w:proofErr w:type="spellEnd"/>
      <w:r w:rsidR="003F464D" w:rsidRPr="00AF7ACF">
        <w:rPr>
          <w:rFonts w:cstheme="minorBidi"/>
          <w:color w:val="000000" w:themeColor="text1"/>
          <w:sz w:val="28"/>
        </w:rPr>
        <w:t xml:space="preserve">) которых осуществляется за счет межбюджетных субсидий, субвенций и иных межбюджетных трансфертов, а также межбюджетных трансфертов бюджетам государственных внебюджетных фондов, имеющих целевое назначение, предоставляемых </w:t>
      </w:r>
      <w:r w:rsidR="00AE3708" w:rsidRPr="00AF7ACF">
        <w:rPr>
          <w:rFonts w:cstheme="minorBidi"/>
          <w:color w:val="000000" w:themeColor="text1"/>
          <w:sz w:val="28"/>
        </w:rPr>
        <w:t xml:space="preserve">                               </w:t>
      </w:r>
      <w:r w:rsidR="003F464D" w:rsidRPr="00AF7ACF">
        <w:rPr>
          <w:rFonts w:cstheme="minorBidi"/>
          <w:color w:val="000000" w:themeColor="text1"/>
          <w:sz w:val="28"/>
        </w:rPr>
        <w:t>из федерального бюджета (бюджетов государственных внебюджетны</w:t>
      </w:r>
      <w:r w:rsidR="001643F0" w:rsidRPr="00AF7ACF">
        <w:rPr>
          <w:rFonts w:cstheme="minorBidi"/>
          <w:color w:val="000000" w:themeColor="text1"/>
          <w:sz w:val="28"/>
        </w:rPr>
        <w:t>х фондов Российской Федерации)"</w:t>
      </w:r>
      <w:r w:rsidR="00715630" w:rsidRPr="00AF7ACF">
        <w:rPr>
          <w:rFonts w:cstheme="minorBidi"/>
          <w:color w:val="000000" w:themeColor="text1"/>
          <w:sz w:val="28"/>
        </w:rPr>
        <w:t xml:space="preserve"> д</w:t>
      </w:r>
      <w:r w:rsidR="00055099" w:rsidRPr="00AF7ACF">
        <w:rPr>
          <w:rFonts w:cstheme="minorBidi"/>
          <w:color w:val="000000" w:themeColor="text1"/>
          <w:sz w:val="28"/>
        </w:rPr>
        <w:t>ополнить направлени</w:t>
      </w:r>
      <w:r w:rsidR="003A0DED" w:rsidRPr="00AF7ACF">
        <w:rPr>
          <w:rFonts w:cstheme="minorBidi"/>
          <w:color w:val="000000" w:themeColor="text1"/>
          <w:sz w:val="28"/>
        </w:rPr>
        <w:t>ями</w:t>
      </w:r>
      <w:r w:rsidR="00055099" w:rsidRPr="00AF7ACF">
        <w:rPr>
          <w:rFonts w:cstheme="minorBidi"/>
          <w:color w:val="000000" w:themeColor="text1"/>
          <w:sz w:val="28"/>
        </w:rPr>
        <w:t xml:space="preserve"> расходов следующего содержания:</w:t>
      </w:r>
    </w:p>
    <w:p w:rsidR="00090858" w:rsidRPr="00AF7ACF" w:rsidRDefault="00090858" w:rsidP="00090858">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 xml:space="preserve">"50340 Иной межбюджетный трансферт бюджету Московской области в целях </w:t>
      </w:r>
      <w:proofErr w:type="spellStart"/>
      <w:r w:rsidRPr="00AF7ACF">
        <w:rPr>
          <w:rFonts w:cstheme="minorBidi"/>
          <w:color w:val="000000" w:themeColor="text1"/>
          <w:sz w:val="28"/>
        </w:rPr>
        <w:t>софинансирования</w:t>
      </w:r>
      <w:proofErr w:type="spellEnd"/>
      <w:r w:rsidRPr="00AF7ACF">
        <w:rPr>
          <w:rFonts w:cstheme="minorBidi"/>
          <w:color w:val="000000" w:themeColor="text1"/>
          <w:sz w:val="28"/>
        </w:rPr>
        <w:t xml:space="preserve"> расходных обязательств Московской области, возникающих </w:t>
      </w:r>
      <w:r w:rsidR="00A24A6F" w:rsidRPr="00AF7ACF">
        <w:rPr>
          <w:rFonts w:cstheme="minorBidi"/>
          <w:color w:val="000000" w:themeColor="text1"/>
          <w:sz w:val="28"/>
        </w:rPr>
        <w:t xml:space="preserve">               </w:t>
      </w:r>
      <w:r w:rsidRPr="00AF7ACF">
        <w:rPr>
          <w:rFonts w:cstheme="minorBidi"/>
          <w:color w:val="000000" w:themeColor="text1"/>
          <w:sz w:val="28"/>
        </w:rPr>
        <w:t xml:space="preserve">при осуществлении капитальных вложений в строительство объекта </w:t>
      </w:r>
      <w:r w:rsidR="00E40E38" w:rsidRPr="00AF7ACF">
        <w:rPr>
          <w:rFonts w:cstheme="minorBidi"/>
          <w:color w:val="000000" w:themeColor="text1"/>
          <w:sz w:val="28"/>
        </w:rPr>
        <w:t xml:space="preserve">                                  </w:t>
      </w:r>
      <w:r w:rsidRPr="00AF7ACF">
        <w:rPr>
          <w:rFonts w:cstheme="minorBidi"/>
          <w:color w:val="000000" w:themeColor="text1"/>
          <w:sz w:val="28"/>
        </w:rPr>
        <w:t xml:space="preserve">"Новое строительство научно-производственных объектов </w:t>
      </w:r>
      <w:proofErr w:type="spellStart"/>
      <w:r w:rsidRPr="00AF7ACF">
        <w:rPr>
          <w:rFonts w:cstheme="minorBidi"/>
          <w:color w:val="000000" w:themeColor="text1"/>
          <w:sz w:val="28"/>
        </w:rPr>
        <w:t>селекционно</w:t>
      </w:r>
      <w:proofErr w:type="spellEnd"/>
      <w:r w:rsidRPr="00AF7ACF">
        <w:rPr>
          <w:rFonts w:cstheme="minorBidi"/>
          <w:color w:val="000000" w:themeColor="text1"/>
          <w:sz w:val="28"/>
        </w:rPr>
        <w:t>-племенного комплекса и инфраструктуры"</w:t>
      </w:r>
    </w:p>
    <w:p w:rsidR="00090858" w:rsidRPr="00AF7ACF" w:rsidRDefault="00090858" w:rsidP="00090858">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иного межбюджетного трансферта бюджету Московской области в целях </w:t>
      </w:r>
      <w:proofErr w:type="spellStart"/>
      <w:r w:rsidRPr="00AF7ACF">
        <w:rPr>
          <w:rFonts w:cstheme="minorBidi"/>
          <w:color w:val="000000" w:themeColor="text1"/>
          <w:sz w:val="28"/>
        </w:rPr>
        <w:t>софинансирования</w:t>
      </w:r>
      <w:proofErr w:type="spellEnd"/>
      <w:r w:rsidRPr="00AF7ACF">
        <w:rPr>
          <w:rFonts w:cstheme="minorBidi"/>
          <w:color w:val="000000" w:themeColor="text1"/>
          <w:sz w:val="28"/>
        </w:rPr>
        <w:t xml:space="preserve"> расходных обязательств Московской области, возникающих </w:t>
      </w:r>
      <w:r w:rsidR="00A24A6F" w:rsidRPr="00AF7ACF">
        <w:rPr>
          <w:rFonts w:cstheme="minorBidi"/>
          <w:color w:val="000000" w:themeColor="text1"/>
          <w:sz w:val="28"/>
        </w:rPr>
        <w:t xml:space="preserve">              </w:t>
      </w:r>
      <w:r w:rsidRPr="00AF7ACF">
        <w:rPr>
          <w:rFonts w:cstheme="minorBidi"/>
          <w:color w:val="000000" w:themeColor="text1"/>
          <w:sz w:val="28"/>
        </w:rPr>
        <w:t xml:space="preserve">при осуществлении капитальных вложений в строительство объекта </w:t>
      </w:r>
      <w:r w:rsidR="00E40E38" w:rsidRPr="00AF7ACF">
        <w:rPr>
          <w:rFonts w:cstheme="minorBidi"/>
          <w:color w:val="000000" w:themeColor="text1"/>
          <w:sz w:val="28"/>
        </w:rPr>
        <w:t xml:space="preserve">                                     </w:t>
      </w:r>
      <w:r w:rsidRPr="00AF7ACF">
        <w:rPr>
          <w:rFonts w:cstheme="minorBidi"/>
          <w:color w:val="000000" w:themeColor="text1"/>
          <w:sz w:val="28"/>
        </w:rPr>
        <w:t xml:space="preserve">"Новое строительство научно-производственных объектов </w:t>
      </w:r>
      <w:proofErr w:type="spellStart"/>
      <w:r w:rsidRPr="00AF7ACF">
        <w:rPr>
          <w:rFonts w:cstheme="minorBidi"/>
          <w:color w:val="000000" w:themeColor="text1"/>
          <w:sz w:val="28"/>
        </w:rPr>
        <w:t>селекционно</w:t>
      </w:r>
      <w:proofErr w:type="spellEnd"/>
      <w:r w:rsidRPr="00AF7ACF">
        <w:rPr>
          <w:rFonts w:cstheme="minorBidi"/>
          <w:color w:val="000000" w:themeColor="text1"/>
          <w:sz w:val="28"/>
        </w:rPr>
        <w:t>-племенного комплекса и инфраструктуры".</w:t>
      </w:r>
    </w:p>
    <w:p w:rsidR="00090858" w:rsidRPr="00AF7ACF" w:rsidRDefault="00090858" w:rsidP="00090858">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 xml:space="preserve">Поступление иного межбюджетного трансферта на указанные цели отражается по коду вида доходов 000 2 02 45034 02 0000 150 "Межбюджетный трансферт, передаваемый бюджету Московской области в целях </w:t>
      </w:r>
      <w:proofErr w:type="spellStart"/>
      <w:r w:rsidRPr="00AF7ACF">
        <w:rPr>
          <w:rFonts w:cstheme="minorBidi"/>
          <w:color w:val="000000" w:themeColor="text1"/>
          <w:sz w:val="28"/>
        </w:rPr>
        <w:t>софинансирования</w:t>
      </w:r>
      <w:proofErr w:type="spellEnd"/>
      <w:r w:rsidRPr="00AF7ACF">
        <w:rPr>
          <w:rFonts w:cstheme="minorBidi"/>
          <w:color w:val="000000" w:themeColor="text1"/>
          <w:sz w:val="28"/>
        </w:rPr>
        <w:t xml:space="preserve"> расходных обязательств Московской области, возникающих при осуществлении капитальных вложений в строительство объекта "Новое строительство научно-производственных объектов </w:t>
      </w:r>
      <w:proofErr w:type="spellStart"/>
      <w:r w:rsidRPr="00AF7ACF">
        <w:rPr>
          <w:rFonts w:cstheme="minorBidi"/>
          <w:color w:val="000000" w:themeColor="text1"/>
          <w:sz w:val="28"/>
        </w:rPr>
        <w:t>селекционно</w:t>
      </w:r>
      <w:proofErr w:type="spellEnd"/>
      <w:r w:rsidRPr="00AF7ACF">
        <w:rPr>
          <w:rFonts w:cstheme="minorBidi"/>
          <w:color w:val="000000" w:themeColor="text1"/>
          <w:sz w:val="28"/>
        </w:rPr>
        <w:t>-племенного комплекса и инфраструктуры" классификации доходов бюджетов.";</w:t>
      </w:r>
    </w:p>
    <w:p w:rsidR="00A7508F" w:rsidRPr="00AF7ACF" w:rsidRDefault="00A7508F" w:rsidP="00A7508F">
      <w:pPr>
        <w:spacing w:before="0" w:after="0"/>
        <w:ind w:firstLine="709"/>
        <w:contextualSpacing w:val="0"/>
        <w:jc w:val="both"/>
        <w:rPr>
          <w:rFonts w:cstheme="minorBidi"/>
          <w:color w:val="000000" w:themeColor="text1"/>
          <w:sz w:val="28"/>
        </w:rPr>
      </w:pPr>
      <w:r w:rsidRPr="00AF7ACF">
        <w:rPr>
          <w:rFonts w:cstheme="minorBidi"/>
          <w:color w:val="000000" w:themeColor="text1"/>
          <w:sz w:val="28"/>
        </w:rPr>
        <w:lastRenderedPageBreak/>
        <w:t>"5065F Реализация государственных программ субъектов Российской Федерации в области использования и охраны водных объектов за счет средств резервного фонда Правительства Российской Федерации</w:t>
      </w:r>
    </w:p>
    <w:p w:rsidR="00A7508F" w:rsidRPr="00AF7ACF" w:rsidRDefault="00A7508F" w:rsidP="00A7508F">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субсидий бюджетам на реализацию мероприятий государственных программ (подпрограмм государственных программ) субъектов Российской Федерации                              в области использования и охраны водных объектов за счет средств резервного фонда Правительства Российской Федерации.</w:t>
      </w:r>
    </w:p>
    <w:p w:rsidR="00A7508F" w:rsidRPr="00AF7ACF" w:rsidRDefault="00A7508F" w:rsidP="00A7508F">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Поступление субсидий на указанные цели отражается по соответствующим кодам вида доходов 000 2 02 25065 00 0000 150 "Субсидии бюджетам на реализацию государственных программ субъектов Российской Федерации в области использования и охраны водных объектов" классификации доходов бюджетов.";</w:t>
      </w:r>
    </w:p>
    <w:p w:rsidR="001F5362" w:rsidRPr="00AF7ACF" w:rsidRDefault="001F5362" w:rsidP="00A7508F">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"5163</w:t>
      </w:r>
      <w:r w:rsidRPr="00AF7ACF">
        <w:rPr>
          <w:rFonts w:cstheme="minorBidi"/>
          <w:color w:val="000000" w:themeColor="text1"/>
          <w:sz w:val="28"/>
          <w:lang w:val="en-US"/>
        </w:rPr>
        <w:t>F</w:t>
      </w:r>
      <w:r w:rsidRPr="00AF7ACF">
        <w:rPr>
          <w:rFonts w:cstheme="minorBidi"/>
          <w:color w:val="000000" w:themeColor="text1"/>
          <w:sz w:val="28"/>
        </w:rPr>
        <w:t xml:space="preserve"> 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w:t>
      </w:r>
    </w:p>
    <w:p w:rsidR="004638F2" w:rsidRPr="00AF7ACF" w:rsidRDefault="001F5362" w:rsidP="00E60662">
      <w:pPr>
        <w:spacing w:before="0" w:after="0"/>
        <w:ind w:firstLine="709"/>
        <w:contextualSpacing w:val="0"/>
        <w:jc w:val="both"/>
        <w:rPr>
          <w:rFonts w:cstheme="minorBidi"/>
          <w:color w:val="000000" w:themeColor="text1"/>
          <w:sz w:val="28"/>
        </w:rPr>
      </w:pPr>
      <w:r w:rsidRPr="00AF7ACF">
        <w:rPr>
          <w:rFonts w:eastAsia="Times New Roman"/>
          <w:color w:val="000000" w:themeColor="text1"/>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F7FD4" w:rsidRPr="00AF7ACF">
        <w:rPr>
          <w:rFonts w:eastAsia="Times New Roman"/>
          <w:color w:val="000000" w:themeColor="text1"/>
          <w:sz w:val="28"/>
          <w:lang w:eastAsia="ru-RU"/>
        </w:rPr>
        <w:t xml:space="preserve">                   </w:t>
      </w:r>
      <w:r w:rsidRPr="00AF7ACF">
        <w:rPr>
          <w:rFonts w:eastAsia="Times New Roman"/>
          <w:color w:val="000000" w:themeColor="text1"/>
          <w:sz w:val="28"/>
          <w:lang w:eastAsia="ru-RU"/>
        </w:rPr>
        <w:t>"Социальная поддержка граждан" по предоставлению субсидий бюджетам</w:t>
      </w:r>
      <w:r w:rsidR="004638F2" w:rsidRPr="00AF7ACF">
        <w:rPr>
          <w:rFonts w:eastAsia="Times New Roman"/>
          <w:color w:val="000000" w:themeColor="text1"/>
          <w:sz w:val="28"/>
          <w:lang w:eastAsia="ru-RU"/>
        </w:rPr>
        <w:t xml:space="preserve"> </w:t>
      </w:r>
      <w:r w:rsidR="005F7FD4" w:rsidRPr="00AF7ACF">
        <w:rPr>
          <w:rFonts w:eastAsia="Times New Roman"/>
          <w:color w:val="000000" w:themeColor="text1"/>
          <w:sz w:val="28"/>
          <w:lang w:eastAsia="ru-RU"/>
        </w:rPr>
        <w:t xml:space="preserve">                                 </w:t>
      </w:r>
      <w:r w:rsidRPr="00AF7ACF">
        <w:rPr>
          <w:rFonts w:eastAsia="Times New Roman"/>
          <w:color w:val="000000" w:themeColor="text1"/>
          <w:sz w:val="28"/>
          <w:lang w:eastAsia="ru-RU"/>
        </w:rPr>
        <w:t>на</w:t>
      </w:r>
      <w:r w:rsidR="004638F2" w:rsidRPr="00AF7ACF">
        <w:rPr>
          <w:rFonts w:eastAsia="Times New Roman"/>
          <w:color w:val="000000" w:themeColor="text1"/>
          <w:sz w:val="28"/>
          <w:lang w:eastAsia="ru-RU"/>
        </w:rPr>
        <w:t xml:space="preserve"> </w:t>
      </w:r>
      <w:r w:rsidR="008B5805" w:rsidRPr="00AF7ACF">
        <w:rPr>
          <w:rFonts w:cstheme="minorBidi"/>
          <w:color w:val="000000" w:themeColor="text1"/>
          <w:sz w:val="28"/>
        </w:rPr>
        <w:t>с</w:t>
      </w:r>
      <w:r w:rsidR="004638F2" w:rsidRPr="00AF7ACF">
        <w:rPr>
          <w:rFonts w:cstheme="minorBidi"/>
          <w:color w:val="000000" w:themeColor="text1"/>
          <w:sz w:val="28"/>
        </w:rPr>
        <w:t xml:space="preserve">оздание системы долговременного ухода за гражданами пожилого возраста </w:t>
      </w:r>
      <w:r w:rsidR="005F7FD4" w:rsidRPr="00AF7ACF">
        <w:rPr>
          <w:rFonts w:cstheme="minorBidi"/>
          <w:color w:val="000000" w:themeColor="text1"/>
          <w:sz w:val="28"/>
        </w:rPr>
        <w:t xml:space="preserve">                           </w:t>
      </w:r>
      <w:r w:rsidR="004638F2" w:rsidRPr="00AF7ACF">
        <w:rPr>
          <w:rFonts w:cstheme="minorBidi"/>
          <w:color w:val="000000" w:themeColor="text1"/>
          <w:sz w:val="28"/>
        </w:rPr>
        <w:t>и инвалидами за счет средств резервного фонда Правительства Российской Федерации.</w:t>
      </w:r>
    </w:p>
    <w:p w:rsidR="004638F2" w:rsidRPr="00AF7ACF" w:rsidRDefault="004638F2" w:rsidP="00E60662">
      <w:pPr>
        <w:spacing w:before="0" w:after="0"/>
        <w:ind w:firstLine="709"/>
        <w:contextualSpacing w:val="0"/>
        <w:jc w:val="both"/>
        <w:rPr>
          <w:rFonts w:cstheme="minorBidi"/>
          <w:color w:val="000000" w:themeColor="text1"/>
          <w:sz w:val="28"/>
        </w:rPr>
      </w:pPr>
      <w:r w:rsidRPr="00AF7ACF">
        <w:rPr>
          <w:color w:val="000000" w:themeColor="text1"/>
          <w:sz w:val="28"/>
        </w:rPr>
        <w:t>Поступление субсидий на указанные цели отражается по соответствующим кодам вида доходов 000 2 02 25163 00 0000 150 "Субсидии бюджетам на создание системы долговременного ухода за гражданами пожилого возраста и инвалидами" классификации доходов бюджетов.</w:t>
      </w:r>
    </w:p>
    <w:p w:rsidR="001F5362" w:rsidRPr="00AF7ACF" w:rsidRDefault="004638F2" w:rsidP="004638F2">
      <w:pPr>
        <w:spacing w:before="0" w:after="0"/>
        <w:ind w:firstLine="709"/>
        <w:contextualSpacing w:val="0"/>
        <w:jc w:val="both"/>
        <w:rPr>
          <w:rFonts w:cstheme="minorBidi"/>
          <w:color w:val="000000" w:themeColor="text1"/>
          <w:sz w:val="28"/>
        </w:rPr>
      </w:pPr>
      <w:r w:rsidRPr="00AF7ACF">
        <w:rPr>
          <w:color w:val="000000" w:themeColor="text1"/>
          <w:sz w:val="28"/>
        </w:rPr>
        <w:t xml:space="preserve"> По данному направлению расходов также отражаются расходы бюджетов субъектов Российской Федерации и местных бюджетов на указанные цели.</w:t>
      </w:r>
      <w:r w:rsidR="009B28A1" w:rsidRPr="00AF7ACF">
        <w:rPr>
          <w:rFonts w:eastAsia="Times New Roman"/>
          <w:color w:val="000000" w:themeColor="text1"/>
          <w:sz w:val="28"/>
          <w:lang w:eastAsia="ru-RU"/>
        </w:rPr>
        <w:t>";</w:t>
      </w:r>
    </w:p>
    <w:p w:rsidR="00D109CF" w:rsidRPr="00AF7ACF" w:rsidRDefault="00D109CF" w:rsidP="00D109CF">
      <w:pPr>
        <w:widowControl w:val="0"/>
        <w:autoSpaceDE w:val="0"/>
        <w:autoSpaceDN w:val="0"/>
        <w:spacing w:before="0" w:after="10"/>
        <w:ind w:firstLine="709"/>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"5241</w:t>
      </w:r>
      <w:r w:rsidRPr="00AF7ACF">
        <w:rPr>
          <w:rFonts w:eastAsia="Times New Roman"/>
          <w:color w:val="000000" w:themeColor="text1"/>
          <w:sz w:val="28"/>
          <w:lang w:val="en-US" w:eastAsia="ru-RU"/>
        </w:rPr>
        <w:t>F</w:t>
      </w:r>
      <w:r w:rsidRPr="00AF7ACF">
        <w:rPr>
          <w:rFonts w:eastAsia="Times New Roman"/>
          <w:color w:val="000000" w:themeColor="text1"/>
          <w:sz w:val="28"/>
          <w:lang w:eastAsia="ru-RU"/>
        </w:rPr>
        <w:t xml:space="preserve"> Обеспечение устойчивого функционирования водохозяйственного </w:t>
      </w:r>
      <w:r w:rsidRPr="00AF7ACF">
        <w:rPr>
          <w:rFonts w:eastAsia="Times New Roman"/>
          <w:color w:val="000000" w:themeColor="text1"/>
          <w:sz w:val="28"/>
          <w:lang w:eastAsia="ru-RU"/>
        </w:rPr>
        <w:lastRenderedPageBreak/>
        <w:t>комплекса Нижней Волги за счет средств резервного фонда Правительства Российской Федерации</w:t>
      </w:r>
    </w:p>
    <w:p w:rsidR="00D109CF" w:rsidRPr="00AF7ACF" w:rsidRDefault="00D109CF" w:rsidP="00D109CF">
      <w:pPr>
        <w:widowControl w:val="0"/>
        <w:autoSpaceDE w:val="0"/>
        <w:autoSpaceDN w:val="0"/>
        <w:spacing w:before="0" w:after="10"/>
        <w:ind w:firstLine="709"/>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субсидий бюджетам на реализацию мероприятия по обеспечению устойчивого функционирования водохозяйственного комплекса Нижней Волги за счет средств резервного фонда Правительства Российской Федерации.</w:t>
      </w:r>
    </w:p>
    <w:p w:rsidR="00D109CF" w:rsidRPr="00AF7ACF" w:rsidRDefault="00D109CF" w:rsidP="00D109CF">
      <w:pPr>
        <w:widowControl w:val="0"/>
        <w:autoSpaceDE w:val="0"/>
        <w:autoSpaceDN w:val="0"/>
        <w:spacing w:before="0" w:after="10"/>
        <w:ind w:firstLine="709"/>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Поступление субсидий на указанные цели отражается по соответствующим кодам вида доходов 000 2 02 25241 00 0000 150 "Субсидии бюджетам на обеспечение устойчивого функционирования водохозяйственного комплекса Нижней Волги" классификации доходов бюджетов.</w:t>
      </w:r>
    </w:p>
    <w:p w:rsidR="00D109CF" w:rsidRPr="00AF7ACF" w:rsidRDefault="00D109CF" w:rsidP="00D109CF">
      <w:pPr>
        <w:widowControl w:val="0"/>
        <w:autoSpaceDE w:val="0"/>
        <w:autoSpaceDN w:val="0"/>
        <w:spacing w:before="0" w:after="10"/>
        <w:ind w:firstLine="709"/>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A32731" w:rsidRPr="00AF7ACF" w:rsidRDefault="00A32731" w:rsidP="00A32731">
      <w:pPr>
        <w:widowControl w:val="0"/>
        <w:autoSpaceDE w:val="0"/>
        <w:autoSpaceDN w:val="0"/>
        <w:spacing w:before="0" w:after="10"/>
        <w:ind w:firstLine="709"/>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"5365</w:t>
      </w:r>
      <w:r w:rsidRPr="00AF7ACF">
        <w:rPr>
          <w:rFonts w:eastAsia="Times New Roman"/>
          <w:color w:val="000000" w:themeColor="text1"/>
          <w:sz w:val="28"/>
          <w:lang w:val="en-US" w:eastAsia="ru-RU"/>
        </w:rPr>
        <w:t>F</w:t>
      </w:r>
      <w:r w:rsidRPr="00AF7ACF">
        <w:rPr>
          <w:rFonts w:eastAsia="Times New Roman"/>
          <w:color w:val="000000" w:themeColor="text1"/>
          <w:sz w:val="28"/>
          <w:lang w:eastAsia="ru-RU"/>
        </w:rPr>
        <w:t xml:space="preserve"> Реализация региональных проектов модернизации первичного звена здравоохранения за счет средств резервного фонда Правительства Российской Федерации</w:t>
      </w:r>
    </w:p>
    <w:p w:rsidR="00A32731" w:rsidRPr="00AF7ACF" w:rsidRDefault="00A32731" w:rsidP="00A32731">
      <w:pPr>
        <w:widowControl w:val="0"/>
        <w:autoSpaceDE w:val="0"/>
        <w:autoSpaceDN w:val="0"/>
        <w:spacing w:before="0" w:after="10"/>
        <w:ind w:firstLine="709"/>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реализацию региональных проектов модернизации первичного звена здравоохранения за счет средств резервного фонда Правительства Российской Федерации.</w:t>
      </w:r>
    </w:p>
    <w:p w:rsidR="00A32731" w:rsidRPr="00AF7ACF" w:rsidRDefault="00A32731" w:rsidP="00A32731">
      <w:pPr>
        <w:widowControl w:val="0"/>
        <w:autoSpaceDE w:val="0"/>
        <w:autoSpaceDN w:val="0"/>
        <w:spacing w:before="0" w:after="10"/>
        <w:ind w:firstLine="709"/>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Поступление субсидий на указанные цели отражается по соответствующему коду вида доходов 000 2 02 25365 00 0000 150 "Субсидии бюджетам на реализацию региональных проектов модернизации первичного звена здравоохранения" классификации доходов бюджетов.</w:t>
      </w:r>
    </w:p>
    <w:p w:rsidR="00A32731" w:rsidRPr="00AF7ACF" w:rsidRDefault="00A32731" w:rsidP="00A32731">
      <w:pPr>
        <w:widowControl w:val="0"/>
        <w:autoSpaceDE w:val="0"/>
        <w:autoSpaceDN w:val="0"/>
        <w:spacing w:before="0" w:after="10"/>
        <w:ind w:firstLine="709"/>
        <w:contextualSpacing w:val="0"/>
        <w:jc w:val="both"/>
        <w:rPr>
          <w:rFonts w:eastAsia="Times New Roman"/>
          <w:color w:val="000000" w:themeColor="text1"/>
          <w:sz w:val="28"/>
          <w:lang w:eastAsia="ru-RU"/>
        </w:rPr>
      </w:pPr>
      <w:r w:rsidRPr="00AF7ACF">
        <w:rPr>
          <w:rFonts w:eastAsia="Times New Roman"/>
          <w:color w:val="000000" w:themeColor="text1"/>
          <w:sz w:val="28"/>
          <w:lang w:eastAsia="ru-RU"/>
        </w:rPr>
        <w:t>По данному направлению расходов также отражаются расходы бюджетов субъектов Российской Федерации и местных бюджетов на указанные цели.";</w:t>
      </w:r>
    </w:p>
    <w:p w:rsidR="00FC0CD5" w:rsidRPr="00AF7ACF" w:rsidRDefault="00FC0CD5" w:rsidP="00FC0CD5">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 xml:space="preserve">"54740 Иные межбюджетные трансферты в целях </w:t>
      </w:r>
      <w:proofErr w:type="spellStart"/>
      <w:r w:rsidRPr="00AF7ACF">
        <w:rPr>
          <w:rFonts w:cstheme="minorBidi"/>
          <w:color w:val="000000" w:themeColor="text1"/>
          <w:sz w:val="28"/>
        </w:rPr>
        <w:t>софинансирования</w:t>
      </w:r>
      <w:proofErr w:type="spellEnd"/>
      <w:r w:rsidRPr="00AF7ACF">
        <w:rPr>
          <w:rFonts w:cstheme="minorBidi"/>
          <w:color w:val="000000" w:themeColor="text1"/>
          <w:sz w:val="28"/>
        </w:rPr>
        <w:t xml:space="preserve"> расходных обязательств субъектов Российской Федерации по возмещению части </w:t>
      </w:r>
      <w:r w:rsidRPr="00AF7ACF">
        <w:rPr>
          <w:rFonts w:cstheme="minorBidi"/>
          <w:color w:val="000000" w:themeColor="text1"/>
          <w:sz w:val="28"/>
        </w:rPr>
        <w:lastRenderedPageBreak/>
        <w:t>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w:t>
      </w:r>
    </w:p>
    <w:p w:rsidR="00FC0CD5" w:rsidRPr="00AF7ACF" w:rsidRDefault="00FC0CD5" w:rsidP="00FC0CD5">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иных межбюджетных трансфертов бюджетам субъектов Российской Федерации в целях </w:t>
      </w:r>
      <w:proofErr w:type="spellStart"/>
      <w:r w:rsidRPr="00AF7ACF">
        <w:rPr>
          <w:rFonts w:cstheme="minorBidi"/>
          <w:color w:val="000000" w:themeColor="text1"/>
          <w:sz w:val="28"/>
        </w:rPr>
        <w:t>софинансирования</w:t>
      </w:r>
      <w:proofErr w:type="spellEnd"/>
      <w:r w:rsidRPr="00AF7ACF">
        <w:rPr>
          <w:rFonts w:cstheme="minorBidi"/>
          <w:color w:val="000000" w:themeColor="text1"/>
          <w:sz w:val="28"/>
        </w:rPr>
        <w:t xml:space="preserve"> расходных обязательств субъектов Российской Федерации по возмещению части прямых понесенных затрат на создание и (или) модернизацию объектов агропромышленного комплекса, а также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w:t>
      </w:r>
    </w:p>
    <w:p w:rsidR="00FC0CD5" w:rsidRPr="00AF7ACF" w:rsidRDefault="00FC0CD5" w:rsidP="00FC0CD5">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Поступление иного межбюджетного трансферта на указанные цели отражается по коду вида доходов 000 2 02 49999 02 0000 150 "Прочие межбюджетные трансферты, передаваемые бюджетам субъектов Российской Федерации" классификации доходов бюджетов.";</w:t>
      </w:r>
    </w:p>
    <w:p w:rsidR="009C0EB7" w:rsidRPr="00AF7ACF" w:rsidRDefault="009C0EB7" w:rsidP="009C0EB7">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"5494</w:t>
      </w:r>
      <w:r w:rsidRPr="00AF7ACF">
        <w:rPr>
          <w:rFonts w:cstheme="minorBidi"/>
          <w:color w:val="000000" w:themeColor="text1"/>
          <w:sz w:val="28"/>
          <w:lang w:val="en-US"/>
        </w:rPr>
        <w:t>F</w:t>
      </w:r>
      <w:r w:rsidRPr="00AF7ACF">
        <w:rPr>
          <w:rFonts w:cstheme="minorBidi"/>
          <w:color w:val="000000" w:themeColor="text1"/>
          <w:sz w:val="28"/>
        </w:rPr>
        <w:t xml:space="preserve"> Субсидии в целях </w:t>
      </w:r>
      <w:proofErr w:type="spellStart"/>
      <w:r w:rsidRPr="00AF7ACF">
        <w:rPr>
          <w:rFonts w:cstheme="minorBidi"/>
          <w:color w:val="000000" w:themeColor="text1"/>
          <w:sz w:val="28"/>
        </w:rPr>
        <w:t>софинансирования</w:t>
      </w:r>
      <w:proofErr w:type="spellEnd"/>
      <w:r w:rsidRPr="00AF7ACF">
        <w:rPr>
          <w:rFonts w:cstheme="minorBidi"/>
          <w:color w:val="000000" w:themeColor="text1"/>
          <w:sz w:val="28"/>
        </w:rPr>
        <w:t xml:space="preserve"> расходных обязательств субъектов Российской Федерации и г. Байконура на осуществление мероприятий, направленных на создание некапитальных объектов (быстровозводимых конструкций) отдыха детей и их оздоровления, за счет средств резервного фонда Правительства Российской Федерации</w:t>
      </w:r>
    </w:p>
    <w:p w:rsidR="009C0EB7" w:rsidRPr="00AF7ACF" w:rsidRDefault="009C0EB7" w:rsidP="009C0EB7">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в целях </w:t>
      </w:r>
      <w:proofErr w:type="spellStart"/>
      <w:r w:rsidRPr="00AF7ACF">
        <w:rPr>
          <w:rFonts w:cstheme="minorBidi"/>
          <w:color w:val="000000" w:themeColor="text1"/>
          <w:sz w:val="28"/>
        </w:rPr>
        <w:t>софинансирования</w:t>
      </w:r>
      <w:proofErr w:type="spellEnd"/>
      <w:r w:rsidRPr="00AF7ACF">
        <w:rPr>
          <w:rFonts w:cstheme="minorBidi"/>
          <w:color w:val="000000" w:themeColor="text1"/>
          <w:sz w:val="28"/>
        </w:rPr>
        <w:t xml:space="preserve"> расходных обязательств субъектов Российской Федерации                            и г. Байконура на осуществление мероприятий, направленных на создание некапитальных объектов (быстровозводимых конструкций) отдыха детей                                    </w:t>
      </w:r>
      <w:r w:rsidRPr="00AF7ACF">
        <w:rPr>
          <w:rFonts w:cstheme="minorBidi"/>
          <w:color w:val="000000" w:themeColor="text1"/>
          <w:sz w:val="28"/>
        </w:rPr>
        <w:lastRenderedPageBreak/>
        <w:t>и их оздоровления, за счет средств резервного фонда Правительства Российской Федерации.</w:t>
      </w:r>
    </w:p>
    <w:p w:rsidR="009C0EB7" w:rsidRPr="00AF7ACF" w:rsidRDefault="009C0EB7" w:rsidP="009C0EB7">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 xml:space="preserve">Поступление субсидий на указанные цели отражается по соответствующим кодам вида доходов 000 2 02 25494 00 0000 150 "Субсидии бюджетам в целях </w:t>
      </w:r>
      <w:proofErr w:type="spellStart"/>
      <w:r w:rsidRPr="00AF7ACF">
        <w:rPr>
          <w:rFonts w:cstheme="minorBidi"/>
          <w:color w:val="000000" w:themeColor="text1"/>
          <w:sz w:val="28"/>
        </w:rPr>
        <w:t>софинансирования</w:t>
      </w:r>
      <w:proofErr w:type="spellEnd"/>
      <w:r w:rsidRPr="00AF7ACF">
        <w:rPr>
          <w:rFonts w:cstheme="minorBidi"/>
          <w:color w:val="000000" w:themeColor="text1"/>
          <w:sz w:val="28"/>
        </w:rPr>
        <w:t xml:space="preserve"> расходных обязательств субъектов Российской Федерации                   и г. Байконура на осуществление мероприятий, направленных на создание некапитальных объектов (быстровозводимых конструкций) отдыха детей                                     и их оздоровления" классификации доходов бюджетов.";</w:t>
      </w:r>
    </w:p>
    <w:p w:rsidR="00544FB5" w:rsidRPr="00AF7ACF" w:rsidRDefault="00544FB5" w:rsidP="00544FB5">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"55600 Создание Межуниверситетского кампуса мирового уровня                                          в Челябинской области</w:t>
      </w:r>
    </w:p>
    <w:p w:rsidR="00544FB5" w:rsidRPr="00AF7ACF" w:rsidRDefault="00544FB5" w:rsidP="00544FB5">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иного межбюджетного трансферта бюджету Челябинской области на создание Межуниверситетского кампуса мирового уровня в Челябинской области.</w:t>
      </w:r>
    </w:p>
    <w:p w:rsidR="00D705D5" w:rsidRPr="00AF7ACF" w:rsidRDefault="00544FB5" w:rsidP="00D705D5">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Поступление иного межбюджетного трансферта на указанные цели отражается по коду вида доходов 000 2 02 49999 02 0000 150 "Прочие межбюджетные трансферты, передаваемые бюджетам субъектов Российской Федерации" классификации доходов бюджетов.</w:t>
      </w:r>
    </w:p>
    <w:p w:rsidR="00394E9C" w:rsidRPr="00AF7ACF" w:rsidRDefault="00394E9C" w:rsidP="00D705D5">
      <w:pPr>
        <w:spacing w:before="0" w:after="0"/>
        <w:ind w:firstLine="709"/>
        <w:contextualSpacing w:val="0"/>
        <w:jc w:val="both"/>
        <w:rPr>
          <w:rFonts w:cstheme="minorBidi"/>
          <w:color w:val="000000" w:themeColor="text1"/>
          <w:sz w:val="28"/>
        </w:rPr>
      </w:pPr>
      <w:r w:rsidRPr="00AF7ACF">
        <w:rPr>
          <w:color w:val="000000" w:themeColor="text1"/>
          <w:sz w:val="28"/>
        </w:rPr>
        <w:t>По данному направлению расходов также отражаются расходы бюджетов субъектов Российской Федерации на указанные цели.</w:t>
      </w:r>
    </w:p>
    <w:p w:rsidR="00544FB5" w:rsidRPr="00AF7ACF" w:rsidRDefault="00544FB5" w:rsidP="00544FB5">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55610 Создание ИТ-кампуса в г. Нижнем Новгороде</w:t>
      </w:r>
    </w:p>
    <w:p w:rsidR="00544FB5" w:rsidRPr="00AF7ACF" w:rsidRDefault="00544FB5" w:rsidP="00544FB5">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иного межбюджетного трансферта бюджету Нижегородской области на </w:t>
      </w:r>
      <w:proofErr w:type="gramStart"/>
      <w:r w:rsidRPr="00AF7ACF">
        <w:rPr>
          <w:rFonts w:cstheme="minorBidi"/>
          <w:color w:val="000000" w:themeColor="text1"/>
          <w:sz w:val="28"/>
        </w:rPr>
        <w:t>создание  ИТ</w:t>
      </w:r>
      <w:proofErr w:type="gramEnd"/>
      <w:r w:rsidRPr="00AF7ACF">
        <w:rPr>
          <w:rFonts w:cstheme="minorBidi"/>
          <w:color w:val="000000" w:themeColor="text1"/>
          <w:sz w:val="28"/>
        </w:rPr>
        <w:t>-кампуса в г. Нижнем Новгороде.</w:t>
      </w:r>
    </w:p>
    <w:p w:rsidR="005B04E4" w:rsidRPr="00AF7ACF" w:rsidRDefault="00544FB5" w:rsidP="005B04E4">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 xml:space="preserve">Поступление иного межбюджетного трансферта на указанные цели отражается по коду вида доходов 000 2 02 49999 02 0000 150 "Прочие межбюджетные </w:t>
      </w:r>
      <w:r w:rsidRPr="00AF7ACF">
        <w:rPr>
          <w:rFonts w:cstheme="minorBidi"/>
          <w:color w:val="000000" w:themeColor="text1"/>
          <w:sz w:val="28"/>
        </w:rPr>
        <w:lastRenderedPageBreak/>
        <w:t>трансферты, передаваемые бюджетам субъектов Российской Федерации" классификации доходов бюджетов.</w:t>
      </w:r>
    </w:p>
    <w:p w:rsidR="00394E9C" w:rsidRPr="00AF7ACF" w:rsidRDefault="00394E9C" w:rsidP="005B04E4">
      <w:pPr>
        <w:spacing w:before="0" w:after="0"/>
        <w:ind w:firstLine="709"/>
        <w:contextualSpacing w:val="0"/>
        <w:jc w:val="both"/>
        <w:rPr>
          <w:rFonts w:cstheme="minorBidi"/>
          <w:color w:val="000000" w:themeColor="text1"/>
          <w:sz w:val="28"/>
        </w:rPr>
      </w:pPr>
      <w:r w:rsidRPr="00AF7ACF">
        <w:rPr>
          <w:color w:val="000000" w:themeColor="text1"/>
          <w:sz w:val="28"/>
        </w:rPr>
        <w:t>По данному направлению расходов также отражаются расходы бюджетов субъектов Российской Федерации на указанные цели.</w:t>
      </w:r>
    </w:p>
    <w:p w:rsidR="00544FB5" w:rsidRPr="00AF7ACF" w:rsidRDefault="00544FB5" w:rsidP="00544FB5">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55630 Создание межвузовского студенческого кампуса Евразийского                     научно-образовательного центра</w:t>
      </w:r>
    </w:p>
    <w:p w:rsidR="00544FB5" w:rsidRPr="00AF7ACF" w:rsidRDefault="00544FB5" w:rsidP="00544FB5">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иного межбюджетного трансферта бюджету Республики Башкортостан на создание межвузовского студенческого кампуса Евразийского научно-образовательного центра.</w:t>
      </w:r>
    </w:p>
    <w:p w:rsidR="005B04E4" w:rsidRPr="00AF7ACF" w:rsidRDefault="00544FB5" w:rsidP="005B04E4">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Поступление иного межбюджетного трансферта на указанные цели отражается по коду вида доходов 000 2 02 49999 02 0000 150 "Прочие межбюджетные трансферты, передаваемые бюджетам субъектов Российской Федерации" классификации доходов бюджетов.</w:t>
      </w:r>
    </w:p>
    <w:p w:rsidR="00EC31F0" w:rsidRPr="00AF7ACF" w:rsidRDefault="00EC31F0" w:rsidP="005B04E4">
      <w:pPr>
        <w:spacing w:before="0" w:after="0"/>
        <w:ind w:firstLine="709"/>
        <w:contextualSpacing w:val="0"/>
        <w:jc w:val="both"/>
        <w:rPr>
          <w:rFonts w:cstheme="minorBidi"/>
          <w:color w:val="000000" w:themeColor="text1"/>
          <w:sz w:val="28"/>
        </w:rPr>
      </w:pPr>
      <w:r w:rsidRPr="00AF7ACF">
        <w:rPr>
          <w:color w:val="000000" w:themeColor="text1"/>
          <w:sz w:val="28"/>
        </w:rPr>
        <w:t>По данному направлению расходов также отражаются расходы бюджетов субъектов Российской Федерации на указанные цели.</w:t>
      </w:r>
    </w:p>
    <w:p w:rsidR="00544FB5" w:rsidRPr="00AF7ACF" w:rsidRDefault="00544FB5" w:rsidP="00544FB5">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 xml:space="preserve">55640 Создание кампуса </w:t>
      </w:r>
      <w:proofErr w:type="spellStart"/>
      <w:r w:rsidRPr="00AF7ACF">
        <w:rPr>
          <w:rFonts w:cstheme="minorBidi"/>
          <w:color w:val="000000" w:themeColor="text1"/>
          <w:sz w:val="28"/>
        </w:rPr>
        <w:t>СахалинTech</w:t>
      </w:r>
      <w:proofErr w:type="spellEnd"/>
      <w:r w:rsidRPr="00AF7ACF">
        <w:rPr>
          <w:rFonts w:cstheme="minorBidi"/>
          <w:color w:val="000000" w:themeColor="text1"/>
          <w:sz w:val="28"/>
        </w:rPr>
        <w:t xml:space="preserve"> в г. Южно-Сахалинске</w:t>
      </w:r>
    </w:p>
    <w:p w:rsidR="00544FB5" w:rsidRPr="00AF7ACF" w:rsidRDefault="00544FB5" w:rsidP="00544FB5">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иного межбюджетного трансферта бюджету Сахалинской области на создание кампуса </w:t>
      </w:r>
      <w:proofErr w:type="spellStart"/>
      <w:r w:rsidRPr="00AF7ACF">
        <w:rPr>
          <w:rFonts w:cstheme="minorBidi"/>
          <w:color w:val="000000" w:themeColor="text1"/>
          <w:sz w:val="28"/>
        </w:rPr>
        <w:t>СахалинTech</w:t>
      </w:r>
      <w:proofErr w:type="spellEnd"/>
      <w:r w:rsidRPr="00AF7ACF">
        <w:rPr>
          <w:rFonts w:cstheme="minorBidi"/>
          <w:color w:val="000000" w:themeColor="text1"/>
          <w:sz w:val="28"/>
        </w:rPr>
        <w:t xml:space="preserve"> в г. Южно-Сахалинске.</w:t>
      </w:r>
    </w:p>
    <w:p w:rsidR="00915192" w:rsidRPr="00AF7ACF" w:rsidRDefault="00544FB5" w:rsidP="00915192">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Поступление иного межбюджетного трансферта на указанные цели отражается по коду вида доходов 000 2 02 49999 02 0000 150 "Прочие межбюджетные трансферты, передаваемые бюджетам субъектов Российской Федерации" классификации доходов бюджетов.</w:t>
      </w:r>
    </w:p>
    <w:p w:rsidR="00544FB5" w:rsidRPr="00AF7ACF" w:rsidRDefault="00EC31F0" w:rsidP="00915192">
      <w:pPr>
        <w:spacing w:before="0" w:after="0"/>
        <w:ind w:firstLine="709"/>
        <w:contextualSpacing w:val="0"/>
        <w:jc w:val="both"/>
        <w:rPr>
          <w:rFonts w:cstheme="minorBidi"/>
          <w:color w:val="000000" w:themeColor="text1"/>
          <w:sz w:val="28"/>
        </w:rPr>
      </w:pPr>
      <w:r w:rsidRPr="00AF7ACF">
        <w:rPr>
          <w:color w:val="000000" w:themeColor="text1"/>
          <w:sz w:val="28"/>
        </w:rPr>
        <w:t>По данному направлению расходов также отражаются расходы бюджетов субъектов Российской Федерации на указанные цели.";</w:t>
      </w:r>
    </w:p>
    <w:p w:rsidR="000E1BD5" w:rsidRPr="00AF7ACF" w:rsidRDefault="000E1BD5" w:rsidP="000E1BD5">
      <w:pPr>
        <w:spacing w:before="0" w:after="0"/>
        <w:ind w:firstLine="709"/>
        <w:contextualSpacing w:val="0"/>
        <w:jc w:val="both"/>
        <w:rPr>
          <w:rFonts w:cstheme="minorBidi"/>
          <w:color w:val="000000" w:themeColor="text1"/>
          <w:sz w:val="28"/>
        </w:rPr>
      </w:pPr>
      <w:r w:rsidRPr="00AF7ACF">
        <w:rPr>
          <w:rFonts w:cstheme="minorBidi"/>
          <w:color w:val="000000" w:themeColor="text1"/>
          <w:sz w:val="28"/>
        </w:rPr>
        <w:lastRenderedPageBreak/>
        <w:t>"56100 Иной межбюджетный трансферт на капитальный ремонт зданий медицинских организаций за счет средств резервного фонда Правительства Российской Федерации</w:t>
      </w:r>
    </w:p>
    <w:p w:rsidR="000E1BD5" w:rsidRPr="00AF7ACF" w:rsidRDefault="000E1BD5" w:rsidP="000E1BD5">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предоставление иного межбюджетного трансферта бюджетам субъектов Российской Федерации на капитальный ремонт зданий медицинских организаций за счет средств резервного фонда Правительства Российской Федерации.</w:t>
      </w:r>
    </w:p>
    <w:p w:rsidR="000E1BD5" w:rsidRPr="00AF7ACF" w:rsidRDefault="000E1BD5" w:rsidP="000E1BD5">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F23220" w:rsidRPr="00AF7ACF" w:rsidRDefault="00F23220" w:rsidP="00F23220">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56210 Реализация мероприятия по обновлению общественного транспорта                         за счет средств резервного фонда Правительства Российской Федерации</w:t>
      </w:r>
    </w:p>
    <w:p w:rsidR="00F23220" w:rsidRPr="00AF7ACF" w:rsidRDefault="00F23220" w:rsidP="00F23220">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w:t>
      </w:r>
      <w:r w:rsidR="00431CAD" w:rsidRPr="00AF7ACF">
        <w:rPr>
          <w:rFonts w:cstheme="minorBidi"/>
          <w:color w:val="000000" w:themeColor="text1"/>
          <w:sz w:val="28"/>
        </w:rPr>
        <w:t>программы</w:t>
      </w:r>
      <w:r w:rsidRPr="00AF7ACF">
        <w:rPr>
          <w:rFonts w:cstheme="minorBidi"/>
          <w:color w:val="000000" w:themeColor="text1"/>
          <w:sz w:val="28"/>
        </w:rPr>
        <w:t xml:space="preserve"> Российской Федерации "Развитие транспортной системы" по предоставлению субсидии бюджетам </w:t>
      </w:r>
      <w:r w:rsidR="00175527" w:rsidRPr="00AF7ACF">
        <w:rPr>
          <w:rFonts w:cstheme="minorBidi"/>
          <w:color w:val="000000" w:themeColor="text1"/>
          <w:sz w:val="28"/>
        </w:rPr>
        <w:t xml:space="preserve">субъектов Российской Федерации </w:t>
      </w:r>
      <w:r w:rsidRPr="00AF7ACF">
        <w:rPr>
          <w:rFonts w:cstheme="minorBidi"/>
          <w:color w:val="000000" w:themeColor="text1"/>
          <w:sz w:val="28"/>
        </w:rPr>
        <w:t>на реализацию мероприятия по обновлению общественного транспорта за счет средств резервного фонда Правительства Российской Федерации.</w:t>
      </w:r>
    </w:p>
    <w:p w:rsidR="00F23220" w:rsidRPr="00AF7ACF" w:rsidRDefault="00F23220" w:rsidP="00F23220">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Поступление субсидии на указанные цели 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0E1BD5" w:rsidRPr="00AF7ACF" w:rsidRDefault="00F23220" w:rsidP="00F23220">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По данному направлению расходов также отражаются расходы бюджетов субъектов Российской Федерации на указанные цели.</w:t>
      </w:r>
      <w:r w:rsidR="000E1BD5" w:rsidRPr="00AF7ACF">
        <w:rPr>
          <w:rFonts w:cstheme="minorBidi"/>
          <w:color w:val="000000" w:themeColor="text1"/>
          <w:sz w:val="28"/>
        </w:rPr>
        <w:t>";</w:t>
      </w:r>
    </w:p>
    <w:p w:rsidR="00A975C9" w:rsidRPr="00AF7ACF" w:rsidRDefault="00A975C9" w:rsidP="00A975C9">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"5766</w:t>
      </w:r>
      <w:r w:rsidRPr="00AF7ACF">
        <w:rPr>
          <w:rFonts w:cstheme="minorBidi"/>
          <w:color w:val="000000" w:themeColor="text1"/>
          <w:sz w:val="28"/>
          <w:lang w:val="en-US"/>
        </w:rPr>
        <w:t>F</w:t>
      </w:r>
      <w:r w:rsidRPr="00AF7ACF">
        <w:rPr>
          <w:rFonts w:cstheme="minorBidi"/>
          <w:color w:val="000000" w:themeColor="text1"/>
          <w:sz w:val="28"/>
        </w:rPr>
        <w:t xml:space="preserve"> Иные межбюджетные трансферты на реализацию мероприятий                               по развитию зарядной инфраструктуры для электромобилей за счет средств резервного фонда Правительства Российской Федерации</w:t>
      </w:r>
    </w:p>
    <w:p w:rsidR="00A975C9" w:rsidRPr="00AF7ACF" w:rsidRDefault="00A975C9" w:rsidP="00A975C9">
      <w:pPr>
        <w:spacing w:before="0" w:after="0"/>
        <w:ind w:firstLine="709"/>
        <w:contextualSpacing w:val="0"/>
        <w:jc w:val="both"/>
        <w:rPr>
          <w:rFonts w:cstheme="minorBidi"/>
          <w:color w:val="000000" w:themeColor="text1"/>
          <w:sz w:val="28"/>
        </w:rPr>
      </w:pPr>
      <w:r w:rsidRPr="00AF7ACF">
        <w:rPr>
          <w:rFonts w:cstheme="minorBidi"/>
          <w:color w:val="000000" w:themeColor="text1"/>
          <w:sz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энергетики" по предоставлению иных межбюджетных трансфертов бюджетам                        на реализацию мероприятий по развитию зарядной инфраструктуры </w:t>
      </w:r>
      <w:r w:rsidR="00A24A6F" w:rsidRPr="00AF7ACF">
        <w:rPr>
          <w:rFonts w:cstheme="minorBidi"/>
          <w:color w:val="000000" w:themeColor="text1"/>
          <w:sz w:val="28"/>
        </w:rPr>
        <w:t xml:space="preserve">                                     </w:t>
      </w:r>
      <w:r w:rsidRPr="00AF7ACF">
        <w:rPr>
          <w:rFonts w:cstheme="minorBidi"/>
          <w:color w:val="000000" w:themeColor="text1"/>
          <w:sz w:val="28"/>
        </w:rPr>
        <w:t>для электромобилей за счет средств резервного фонда Правительства Российской Федерации.</w:t>
      </w:r>
    </w:p>
    <w:p w:rsidR="00A975C9" w:rsidRPr="00AF7ACF" w:rsidRDefault="00A975C9" w:rsidP="00A975C9">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Поступление иных межбюджетных трансфертов на указанные цели отражается по соответствующим кодам вида доходов 000 2 02 45766 00 0000 150 "Межбюджетные трансферты, передаваемые бюджетам на реализацию мероприятий по развитию зарядной инфраструктуры для электромобилей" классификации доходов бюджетов.</w:t>
      </w:r>
      <w:r w:rsidR="00EC31F0" w:rsidRPr="00AF7ACF">
        <w:rPr>
          <w:rFonts w:cstheme="minorBidi"/>
          <w:color w:val="000000" w:themeColor="text1"/>
          <w:sz w:val="28"/>
        </w:rPr>
        <w:t>";</w:t>
      </w:r>
    </w:p>
    <w:p w:rsidR="004332F2" w:rsidRPr="00AF7ACF" w:rsidRDefault="004332F2" w:rsidP="004332F2">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"5Р090 Создание и замена фельдшерских, фельдшерско-акушерских пунктов и врачебных амбулаторий для населенных пунктов с численностью населения                            от 100 до 2000 человек за счет средств резервного фонда Правительства Российской Федерации</w:t>
      </w:r>
      <w:r w:rsidRPr="00AF7ACF" w:rsidDel="00454CEE">
        <w:rPr>
          <w:rFonts w:cstheme="minorBidi"/>
          <w:color w:val="000000" w:themeColor="text1"/>
          <w:sz w:val="28"/>
        </w:rPr>
        <w:t xml:space="preserve"> </w:t>
      </w:r>
    </w:p>
    <w:p w:rsidR="004332F2" w:rsidRPr="00AF7ACF" w:rsidRDefault="004332F2" w:rsidP="004332F2">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иного межбюджетного трансферта бюджету Тверской области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за счет средств резервного фонда Правительства Российской Федерации.</w:t>
      </w:r>
    </w:p>
    <w:p w:rsidR="004332F2" w:rsidRPr="00AF7ACF" w:rsidRDefault="004332F2" w:rsidP="004332F2">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B85643" w:rsidRPr="00AF7ACF" w:rsidRDefault="00B80CE8" w:rsidP="00B85643">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w:t>
      </w:r>
      <w:r w:rsidR="00B85643" w:rsidRPr="00AF7ACF">
        <w:rPr>
          <w:rFonts w:cstheme="minorBidi"/>
          <w:color w:val="000000" w:themeColor="text1"/>
          <w:sz w:val="28"/>
        </w:rPr>
        <w:t xml:space="preserve">5Р240 Государственная поддержка юридических лиц и индивидуальных предпринимателей туристской индустрии при осуществлении ими деятельности                             в условиях геополитического и </w:t>
      </w:r>
      <w:proofErr w:type="spellStart"/>
      <w:r w:rsidR="00B85643" w:rsidRPr="00AF7ACF">
        <w:rPr>
          <w:rFonts w:cstheme="minorBidi"/>
          <w:color w:val="000000" w:themeColor="text1"/>
          <w:sz w:val="28"/>
        </w:rPr>
        <w:t>санкционного</w:t>
      </w:r>
      <w:proofErr w:type="spellEnd"/>
      <w:r w:rsidR="00B85643" w:rsidRPr="00AF7ACF">
        <w:rPr>
          <w:rFonts w:cstheme="minorBidi"/>
          <w:color w:val="000000" w:themeColor="text1"/>
          <w:sz w:val="28"/>
        </w:rPr>
        <w:t xml:space="preserve"> давления на территориях Республики </w:t>
      </w:r>
      <w:r w:rsidR="00B85643" w:rsidRPr="00AF7ACF">
        <w:rPr>
          <w:rFonts w:cstheme="minorBidi"/>
          <w:color w:val="000000" w:themeColor="text1"/>
          <w:sz w:val="28"/>
        </w:rPr>
        <w:lastRenderedPageBreak/>
        <w:t>Крым и г. Севастополя за счет средств резервного фонда Правительства Российской Федерации</w:t>
      </w:r>
    </w:p>
    <w:p w:rsidR="00B85643" w:rsidRPr="00AF7ACF" w:rsidRDefault="00B85643" w:rsidP="00B85643">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иных межбюджетных трансфертов бюджетам Республики Крым и г. Севастополя в целях государственной поддержки юридических лиц и индивидуальных предпринимателей туристской индустрии при осуществлении ими деятельности в условиях геополитического и </w:t>
      </w:r>
      <w:proofErr w:type="spellStart"/>
      <w:r w:rsidRPr="00AF7ACF">
        <w:rPr>
          <w:rFonts w:cstheme="minorBidi"/>
          <w:color w:val="000000" w:themeColor="text1"/>
          <w:sz w:val="28"/>
        </w:rPr>
        <w:t>санкционного</w:t>
      </w:r>
      <w:proofErr w:type="spellEnd"/>
      <w:r w:rsidRPr="00AF7ACF">
        <w:rPr>
          <w:rFonts w:cstheme="minorBidi"/>
          <w:color w:val="000000" w:themeColor="text1"/>
          <w:sz w:val="28"/>
        </w:rPr>
        <w:t xml:space="preserve"> давления                                     на территориях Республики Крым и г. Севастополя за счет средств резервного фонда Правительства Российской Федерации.</w:t>
      </w:r>
    </w:p>
    <w:p w:rsidR="00EC31F0" w:rsidRPr="00AF7ACF" w:rsidRDefault="00B85643" w:rsidP="00B85643">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Поступление иных межбюджетных трансфертов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7018E2" w:rsidRPr="00AF7ACF" w:rsidRDefault="00EC31F0" w:rsidP="00EC31F0">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По данному направлению расходов также отражаются расходы бюджетов субъектов Российской Федерации на указанные цели.</w:t>
      </w:r>
    </w:p>
    <w:p w:rsidR="007018E2" w:rsidRPr="00AF7ACF" w:rsidRDefault="007018E2" w:rsidP="007018E2">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5Р360 Иной межбюджетный трансферт бюджету Нижегородской области                         на выплату единовременного пособия гражданам, пострадавшим в результате террористического акта, произошедшего 6 мая 2023 года на территории городского округа г. Бор Нижегородской области, за счет средств резервного фонда Правительства Российской Федерации</w:t>
      </w:r>
    </w:p>
    <w:p w:rsidR="007018E2" w:rsidRPr="00AF7ACF" w:rsidRDefault="007018E2" w:rsidP="007018E2">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иного межбюджетного трансферта бюджету Нижегородской области на выплату единовременного пособия гражданам, пострадавшим в результате террористического акта, произошедшего                     6 мая 2023 года на территории городского округа г. Бор Нижегородской области,                       за счет средств резервного фонда Правительства Российской Федерации.</w:t>
      </w:r>
    </w:p>
    <w:p w:rsidR="007018E2" w:rsidRPr="00AF7ACF" w:rsidRDefault="007018E2" w:rsidP="007018E2">
      <w:pPr>
        <w:spacing w:before="0" w:after="0"/>
        <w:ind w:firstLine="709"/>
        <w:contextualSpacing w:val="0"/>
        <w:jc w:val="both"/>
        <w:rPr>
          <w:rFonts w:cstheme="minorBidi"/>
          <w:color w:val="000000" w:themeColor="text1"/>
          <w:sz w:val="28"/>
        </w:rPr>
      </w:pPr>
      <w:r w:rsidRPr="00AF7ACF">
        <w:rPr>
          <w:rFonts w:cstheme="minorBidi"/>
          <w:color w:val="000000" w:themeColor="text1"/>
          <w:sz w:val="28"/>
        </w:rPr>
        <w:lastRenderedPageBreak/>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B80CE8" w:rsidRPr="00AF7ACF" w:rsidRDefault="007018E2" w:rsidP="007018E2">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По данному направлению расходов также отражаются расходы бюджета субъекта Российской Федерации на указанные цели.</w:t>
      </w:r>
      <w:r w:rsidR="00EC31F0" w:rsidRPr="00AF7ACF">
        <w:rPr>
          <w:rFonts w:cstheme="minorBidi"/>
          <w:color w:val="000000" w:themeColor="text1"/>
          <w:sz w:val="28"/>
        </w:rPr>
        <w:t>";</w:t>
      </w:r>
    </w:p>
    <w:p w:rsidR="00C55376" w:rsidRPr="00AF7ACF" w:rsidRDefault="00A7508F" w:rsidP="00C55376">
      <w:pPr>
        <w:spacing w:before="0" w:after="0"/>
        <w:ind w:firstLine="709"/>
        <w:contextualSpacing w:val="0"/>
        <w:jc w:val="both"/>
        <w:rPr>
          <w:color w:val="000000" w:themeColor="text1"/>
          <w:sz w:val="28"/>
        </w:rPr>
      </w:pPr>
      <w:r w:rsidRPr="00AF7ACF">
        <w:rPr>
          <w:color w:val="000000" w:themeColor="text1"/>
          <w:sz w:val="28"/>
        </w:rPr>
        <w:t>"</w:t>
      </w:r>
      <w:r w:rsidR="00C55376" w:rsidRPr="00AF7ACF">
        <w:rPr>
          <w:color w:val="000000" w:themeColor="text1"/>
          <w:sz w:val="28"/>
        </w:rPr>
        <w:t>5Р</w:t>
      </w:r>
      <w:proofErr w:type="gramStart"/>
      <w:r w:rsidR="00C55376" w:rsidRPr="00AF7ACF">
        <w:rPr>
          <w:color w:val="000000" w:themeColor="text1"/>
          <w:sz w:val="28"/>
        </w:rPr>
        <w:t>530  Иной</w:t>
      </w:r>
      <w:proofErr w:type="gramEnd"/>
      <w:r w:rsidR="00C55376" w:rsidRPr="00AF7ACF">
        <w:rPr>
          <w:color w:val="000000" w:themeColor="text1"/>
          <w:sz w:val="28"/>
        </w:rPr>
        <w:t xml:space="preserve"> межбюджетный трансферт бюджету Санкт-Петербурга                                  на выплату единовременного пособия гражданам, пострадавшим в результате террористического акта, совершенного 2 апреля 2023 года в г. Санкт-Петербурге,                    за счет средств резервного фонда Правительства Российской Федерации</w:t>
      </w:r>
    </w:p>
    <w:p w:rsidR="00C55376" w:rsidRPr="00AF7ACF" w:rsidRDefault="00C55376" w:rsidP="00C55376">
      <w:pPr>
        <w:spacing w:before="0" w:after="0"/>
        <w:ind w:firstLine="709"/>
        <w:contextualSpacing w:val="0"/>
        <w:jc w:val="both"/>
        <w:rPr>
          <w:color w:val="000000" w:themeColor="text1"/>
          <w:sz w:val="28"/>
        </w:rPr>
      </w:pPr>
      <w:r w:rsidRPr="00AF7ACF">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иного межбюджетного трансферта бюджету </w:t>
      </w:r>
      <w:r w:rsidR="00CE7939" w:rsidRPr="00AF7ACF">
        <w:rPr>
          <w:color w:val="000000" w:themeColor="text1"/>
          <w:sz w:val="28"/>
        </w:rPr>
        <w:t xml:space="preserve">г. </w:t>
      </w:r>
      <w:r w:rsidRPr="00AF7ACF">
        <w:rPr>
          <w:color w:val="000000" w:themeColor="text1"/>
          <w:sz w:val="28"/>
        </w:rPr>
        <w:t>Санкт-Петербурга на выплату единовременного пособия гражданам, пострадавшим    в результате террористического акта, совершенного 2 апреля 2023 года                                             в г. Санкт-Петербурге, за счет средств резервного фонда Правительства Российской Федерации.</w:t>
      </w:r>
    </w:p>
    <w:p w:rsidR="00C55376" w:rsidRPr="00AF7ACF" w:rsidRDefault="00C55376" w:rsidP="00C55376">
      <w:pPr>
        <w:spacing w:before="0" w:after="0"/>
        <w:ind w:firstLine="709"/>
        <w:contextualSpacing w:val="0"/>
        <w:jc w:val="both"/>
        <w:rPr>
          <w:color w:val="000000" w:themeColor="text1"/>
          <w:sz w:val="28"/>
        </w:rPr>
      </w:pPr>
      <w:r w:rsidRPr="00AF7ACF">
        <w:rPr>
          <w:color w:val="000000" w:themeColor="text1"/>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201B78" w:rsidRPr="00AF7ACF" w:rsidRDefault="00201B78" w:rsidP="00201B78">
      <w:pPr>
        <w:spacing w:before="0" w:after="0"/>
        <w:ind w:firstLine="709"/>
        <w:contextualSpacing w:val="0"/>
        <w:jc w:val="both"/>
        <w:rPr>
          <w:color w:val="000000" w:themeColor="text1"/>
          <w:sz w:val="28"/>
        </w:rPr>
      </w:pPr>
      <w:r w:rsidRPr="00AF7ACF">
        <w:rPr>
          <w:rFonts w:cstheme="minorBidi"/>
          <w:color w:val="000000" w:themeColor="text1"/>
          <w:sz w:val="28"/>
        </w:rPr>
        <w:t>По данному направлению расходов также отражаются расходы бюджет</w:t>
      </w:r>
      <w:r w:rsidR="00EE6CD3" w:rsidRPr="00AF7ACF">
        <w:rPr>
          <w:rFonts w:cstheme="minorBidi"/>
          <w:color w:val="000000" w:themeColor="text1"/>
          <w:sz w:val="28"/>
        </w:rPr>
        <w:t>а</w:t>
      </w:r>
      <w:r w:rsidRPr="00AF7ACF">
        <w:rPr>
          <w:rFonts w:cstheme="minorBidi"/>
          <w:color w:val="000000" w:themeColor="text1"/>
          <w:sz w:val="28"/>
        </w:rPr>
        <w:t xml:space="preserve"> субъект</w:t>
      </w:r>
      <w:r w:rsidR="00EE6CD3" w:rsidRPr="00AF7ACF">
        <w:rPr>
          <w:rFonts w:cstheme="minorBidi"/>
          <w:color w:val="000000" w:themeColor="text1"/>
          <w:sz w:val="28"/>
        </w:rPr>
        <w:t>а</w:t>
      </w:r>
      <w:r w:rsidRPr="00AF7ACF">
        <w:rPr>
          <w:rFonts w:cstheme="minorBidi"/>
          <w:color w:val="000000" w:themeColor="text1"/>
          <w:sz w:val="28"/>
        </w:rPr>
        <w:t xml:space="preserve"> Российской Федерации на указанные цели.</w:t>
      </w:r>
    </w:p>
    <w:p w:rsidR="00C55376" w:rsidRPr="00AF7ACF" w:rsidRDefault="00C55376" w:rsidP="00C55376">
      <w:pPr>
        <w:spacing w:before="0" w:after="0"/>
        <w:ind w:firstLine="709"/>
        <w:contextualSpacing w:val="0"/>
        <w:jc w:val="both"/>
        <w:rPr>
          <w:color w:val="000000" w:themeColor="text1"/>
          <w:sz w:val="28"/>
        </w:rPr>
      </w:pPr>
      <w:r w:rsidRPr="00AF7ACF">
        <w:rPr>
          <w:color w:val="000000" w:themeColor="text1"/>
          <w:sz w:val="28"/>
        </w:rPr>
        <w:t>5Р540 Иной межбюджетный трансферт бюджету Санкт-Петербурга                                   на осуществление компенсационных выплат юридическому лицу, имущество которого было утрачено в результате террористического акта, совершенного                                2 апреля 2023 года в г. Санкт-Петербурге, за счет средств резервного фонда Правительства Российской Федерации</w:t>
      </w:r>
    </w:p>
    <w:p w:rsidR="00C55376" w:rsidRPr="00AF7ACF" w:rsidRDefault="00C55376" w:rsidP="00C55376">
      <w:pPr>
        <w:spacing w:before="0" w:after="0"/>
        <w:ind w:firstLine="709"/>
        <w:contextualSpacing w:val="0"/>
        <w:jc w:val="both"/>
        <w:rPr>
          <w:color w:val="000000" w:themeColor="text1"/>
          <w:sz w:val="28"/>
        </w:rPr>
      </w:pPr>
      <w:r w:rsidRPr="00AF7ACF">
        <w:rPr>
          <w:color w:val="000000" w:themeColor="text1"/>
          <w:sz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иного межбюджетного трансферта бюджету </w:t>
      </w:r>
      <w:r w:rsidR="00CE7939" w:rsidRPr="00AF7ACF">
        <w:rPr>
          <w:color w:val="000000" w:themeColor="text1"/>
          <w:sz w:val="28"/>
        </w:rPr>
        <w:t xml:space="preserve">г. </w:t>
      </w:r>
      <w:r w:rsidRPr="00AF7ACF">
        <w:rPr>
          <w:color w:val="000000" w:themeColor="text1"/>
          <w:sz w:val="28"/>
        </w:rPr>
        <w:t>Санкт-Петербурга на осуществление компенсационных выплат юридическому лицу, имущество которого было утрачено в результате террористического акта, совершенного 2 апреля 2023 года в г. Санкт-Петербурге, за счет средств резервного фонда Правительства Российской Федерации.</w:t>
      </w:r>
    </w:p>
    <w:p w:rsidR="00C55376" w:rsidRPr="00AF7ACF" w:rsidRDefault="00C55376" w:rsidP="00C55376">
      <w:pPr>
        <w:spacing w:before="0" w:after="0"/>
        <w:ind w:firstLine="709"/>
        <w:contextualSpacing w:val="0"/>
        <w:jc w:val="both"/>
        <w:rPr>
          <w:color w:val="000000" w:themeColor="text1"/>
          <w:sz w:val="28"/>
        </w:rPr>
      </w:pPr>
      <w:r w:rsidRPr="00AF7ACF">
        <w:rPr>
          <w:color w:val="000000" w:themeColor="text1"/>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885C96" w:rsidRPr="00AF7ACF" w:rsidRDefault="00885C96" w:rsidP="00885C96">
      <w:pPr>
        <w:spacing w:before="0" w:after="0"/>
        <w:ind w:firstLine="709"/>
        <w:contextualSpacing w:val="0"/>
        <w:jc w:val="both"/>
        <w:rPr>
          <w:color w:val="000000" w:themeColor="text1"/>
          <w:sz w:val="28"/>
        </w:rPr>
      </w:pPr>
      <w:r w:rsidRPr="00AF7ACF">
        <w:rPr>
          <w:rFonts w:cstheme="minorBidi"/>
          <w:color w:val="000000" w:themeColor="text1"/>
          <w:sz w:val="28"/>
        </w:rPr>
        <w:t>По данному направлению расходов также отражаются расходы бюджет</w:t>
      </w:r>
      <w:r w:rsidR="00EE6CD3" w:rsidRPr="00AF7ACF">
        <w:rPr>
          <w:rFonts w:cstheme="minorBidi"/>
          <w:color w:val="000000" w:themeColor="text1"/>
          <w:sz w:val="28"/>
        </w:rPr>
        <w:t>а</w:t>
      </w:r>
      <w:r w:rsidRPr="00AF7ACF">
        <w:rPr>
          <w:rFonts w:cstheme="minorBidi"/>
          <w:color w:val="000000" w:themeColor="text1"/>
          <w:sz w:val="28"/>
        </w:rPr>
        <w:t xml:space="preserve"> субъект</w:t>
      </w:r>
      <w:r w:rsidR="00EE6CD3" w:rsidRPr="00AF7ACF">
        <w:rPr>
          <w:rFonts w:cstheme="minorBidi"/>
          <w:color w:val="000000" w:themeColor="text1"/>
          <w:sz w:val="28"/>
        </w:rPr>
        <w:t>а</w:t>
      </w:r>
      <w:r w:rsidRPr="00AF7ACF">
        <w:rPr>
          <w:rFonts w:cstheme="minorBidi"/>
          <w:color w:val="000000" w:themeColor="text1"/>
          <w:sz w:val="28"/>
        </w:rPr>
        <w:t xml:space="preserve"> Российской Федерации на указанные цели.</w:t>
      </w:r>
    </w:p>
    <w:p w:rsidR="00CF1961" w:rsidRPr="00AF7ACF" w:rsidRDefault="00CF1961" w:rsidP="00CF1961">
      <w:pPr>
        <w:spacing w:before="0" w:after="0"/>
        <w:ind w:firstLine="709"/>
        <w:contextualSpacing w:val="0"/>
        <w:jc w:val="both"/>
        <w:rPr>
          <w:color w:val="000000" w:themeColor="text1"/>
          <w:sz w:val="28"/>
        </w:rPr>
      </w:pPr>
      <w:r w:rsidRPr="00AF7ACF">
        <w:rPr>
          <w:color w:val="000000" w:themeColor="text1"/>
          <w:sz w:val="28"/>
        </w:rPr>
        <w:t xml:space="preserve">5Р550 Субсидия бюджету Чеченской Республики в целях </w:t>
      </w:r>
      <w:proofErr w:type="spellStart"/>
      <w:r w:rsidRPr="00AF7ACF">
        <w:rPr>
          <w:color w:val="000000" w:themeColor="text1"/>
          <w:sz w:val="28"/>
        </w:rPr>
        <w:t>софинансирования</w:t>
      </w:r>
      <w:proofErr w:type="spellEnd"/>
      <w:r w:rsidRPr="00AF7ACF">
        <w:rPr>
          <w:color w:val="000000" w:themeColor="text1"/>
          <w:sz w:val="28"/>
        </w:rPr>
        <w:t xml:space="preserve"> расходных обязательств, возникающих при реализации мероприятий </w:t>
      </w:r>
      <w:r w:rsidR="00C55376" w:rsidRPr="00AF7ACF">
        <w:rPr>
          <w:color w:val="000000" w:themeColor="text1"/>
          <w:sz w:val="28"/>
        </w:rPr>
        <w:t xml:space="preserve">                                          </w:t>
      </w:r>
      <w:r w:rsidRPr="00AF7ACF">
        <w:rPr>
          <w:color w:val="000000" w:themeColor="text1"/>
          <w:sz w:val="28"/>
        </w:rPr>
        <w:t>по социально-экономическому развитию Чеченской Республики, за счет средств резервного фонда Правительства Российской Федерации</w:t>
      </w:r>
    </w:p>
    <w:p w:rsidR="00CF1961" w:rsidRPr="00AF7ACF" w:rsidRDefault="00CF1961" w:rsidP="00CF1961">
      <w:pPr>
        <w:spacing w:before="0" w:after="0"/>
        <w:ind w:firstLine="709"/>
        <w:contextualSpacing w:val="0"/>
        <w:jc w:val="both"/>
        <w:rPr>
          <w:color w:val="000000" w:themeColor="text1"/>
          <w:sz w:val="28"/>
        </w:rPr>
      </w:pPr>
      <w:r w:rsidRPr="00AF7ACF">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55376" w:rsidRPr="00AF7ACF">
        <w:rPr>
          <w:color w:val="000000" w:themeColor="text1"/>
          <w:sz w:val="28"/>
        </w:rPr>
        <w:t xml:space="preserve">                       </w:t>
      </w:r>
      <w:r w:rsidRPr="00AF7ACF">
        <w:rPr>
          <w:color w:val="000000" w:themeColor="text1"/>
          <w:sz w:val="28"/>
        </w:rPr>
        <w:t xml:space="preserve">"Развитие </w:t>
      </w:r>
      <w:proofErr w:type="gramStart"/>
      <w:r w:rsidRPr="00AF7ACF">
        <w:rPr>
          <w:color w:val="000000" w:themeColor="text1"/>
          <w:sz w:val="28"/>
        </w:rPr>
        <w:t>Северо-Кавказского</w:t>
      </w:r>
      <w:proofErr w:type="gramEnd"/>
      <w:r w:rsidRPr="00AF7ACF">
        <w:rPr>
          <w:color w:val="000000" w:themeColor="text1"/>
          <w:sz w:val="28"/>
        </w:rPr>
        <w:t xml:space="preserve"> федерального округа" по предоставлению субсидии бюджету Чеченской Республики в целях </w:t>
      </w:r>
      <w:proofErr w:type="spellStart"/>
      <w:r w:rsidRPr="00AF7ACF">
        <w:rPr>
          <w:color w:val="000000" w:themeColor="text1"/>
          <w:sz w:val="28"/>
        </w:rPr>
        <w:t>софинансирования</w:t>
      </w:r>
      <w:proofErr w:type="spellEnd"/>
      <w:r w:rsidRPr="00AF7ACF">
        <w:rPr>
          <w:color w:val="000000" w:themeColor="text1"/>
          <w:sz w:val="28"/>
        </w:rPr>
        <w:t xml:space="preserve"> расходных обязательств, возникающих при реализации мероприятий по социально-экономическому развитию Чеченской Республики, за счет средств резервного фонда Правительства Российской Федерации.</w:t>
      </w:r>
    </w:p>
    <w:p w:rsidR="00CF1961" w:rsidRPr="00AF7ACF" w:rsidRDefault="00CF1961" w:rsidP="00CF1961">
      <w:pPr>
        <w:spacing w:before="0" w:after="0"/>
        <w:ind w:firstLine="709"/>
        <w:contextualSpacing w:val="0"/>
        <w:jc w:val="both"/>
        <w:rPr>
          <w:color w:val="000000" w:themeColor="text1"/>
          <w:sz w:val="28"/>
        </w:rPr>
      </w:pPr>
      <w:r w:rsidRPr="00AF7ACF">
        <w:rPr>
          <w:color w:val="000000" w:themeColor="text1"/>
          <w:sz w:val="28"/>
        </w:rPr>
        <w:t xml:space="preserve">Поступление субсидии </w:t>
      </w:r>
      <w:r w:rsidR="00D67DAA" w:rsidRPr="00AF7ACF">
        <w:rPr>
          <w:color w:val="000000" w:themeColor="text1"/>
          <w:sz w:val="28"/>
        </w:rPr>
        <w:t xml:space="preserve">на указанные цели </w:t>
      </w:r>
      <w:r w:rsidRPr="00AF7ACF">
        <w:rPr>
          <w:color w:val="000000" w:themeColor="text1"/>
          <w:sz w:val="28"/>
        </w:rPr>
        <w:t>отражается по коду вида доходов                                                        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A7508F" w:rsidRPr="00AF7ACF" w:rsidRDefault="00A7508F" w:rsidP="00A7508F">
      <w:pPr>
        <w:spacing w:before="0" w:after="0"/>
        <w:ind w:firstLine="709"/>
        <w:contextualSpacing w:val="0"/>
        <w:jc w:val="both"/>
        <w:rPr>
          <w:color w:val="000000" w:themeColor="text1"/>
          <w:sz w:val="28"/>
        </w:rPr>
      </w:pPr>
      <w:r w:rsidRPr="00AF7ACF">
        <w:rPr>
          <w:color w:val="000000" w:themeColor="text1"/>
          <w:sz w:val="28"/>
        </w:rPr>
        <w:lastRenderedPageBreak/>
        <w:t xml:space="preserve">5Р560 Иной межбюджетный трансферт бюджету Запорожской области в целях </w:t>
      </w:r>
      <w:proofErr w:type="spellStart"/>
      <w:r w:rsidRPr="00AF7ACF">
        <w:rPr>
          <w:color w:val="000000" w:themeColor="text1"/>
          <w:sz w:val="28"/>
        </w:rPr>
        <w:t>софинансирования</w:t>
      </w:r>
      <w:proofErr w:type="spellEnd"/>
      <w:r w:rsidRPr="00AF7ACF">
        <w:rPr>
          <w:color w:val="000000" w:themeColor="text1"/>
          <w:sz w:val="28"/>
        </w:rPr>
        <w:t xml:space="preserve"> в полном объеме расходных обязательств Запорожской области, возникающих при возмещении государственным унитарным предприятиям части затрат на приобретение у производителей сельскохозяйственной продукции зерновых культур, за счет средств резервного фонда Правительства Российской Федерации</w:t>
      </w:r>
    </w:p>
    <w:p w:rsidR="00A7508F" w:rsidRPr="00AF7ACF" w:rsidRDefault="00A7508F" w:rsidP="00A7508F">
      <w:pPr>
        <w:spacing w:before="0" w:after="0"/>
        <w:ind w:firstLine="709"/>
        <w:contextualSpacing w:val="0"/>
        <w:jc w:val="both"/>
        <w:rPr>
          <w:color w:val="000000" w:themeColor="text1"/>
          <w:sz w:val="28"/>
        </w:rPr>
      </w:pPr>
      <w:r w:rsidRPr="00AF7ACF">
        <w:rPr>
          <w:color w:val="000000" w:themeColor="text1"/>
          <w:sz w:val="28"/>
        </w:rPr>
        <w:t xml:space="preserve">По данному направлению расходов отражаются расходы федерального бюджета в рамках непрограммного направления расходов "Реализация функций иных федеральных органов государственной власти" по предоставлению иного межбюджетного трансферта бюджету Запорожской области в целях </w:t>
      </w:r>
      <w:proofErr w:type="spellStart"/>
      <w:r w:rsidRPr="00AF7ACF">
        <w:rPr>
          <w:color w:val="000000" w:themeColor="text1"/>
          <w:sz w:val="28"/>
        </w:rPr>
        <w:t>софинансирования</w:t>
      </w:r>
      <w:proofErr w:type="spellEnd"/>
      <w:r w:rsidRPr="00AF7ACF">
        <w:rPr>
          <w:color w:val="000000" w:themeColor="text1"/>
          <w:sz w:val="28"/>
        </w:rPr>
        <w:t xml:space="preserve"> в полном объеме расходных обязательств Запорожской области, возникающих при возмещении государственным унитарным предприятиям части затрат на приобретение у производителей сельскохозяйственной продукции зерновых культур, за счет средств резервного фонда Правительства Российской Федерации.</w:t>
      </w:r>
    </w:p>
    <w:p w:rsidR="00727BFC" w:rsidRPr="00AF7ACF" w:rsidRDefault="00A7508F" w:rsidP="00A7508F">
      <w:pPr>
        <w:spacing w:before="0" w:after="0"/>
        <w:ind w:firstLine="709"/>
        <w:contextualSpacing w:val="0"/>
        <w:jc w:val="both"/>
        <w:rPr>
          <w:color w:val="000000" w:themeColor="text1"/>
          <w:sz w:val="28"/>
        </w:rPr>
      </w:pPr>
      <w:r w:rsidRPr="00AF7ACF">
        <w:rPr>
          <w:color w:val="000000" w:themeColor="text1"/>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8A5185" w:rsidRPr="00AF7ACF" w:rsidRDefault="008A5185" w:rsidP="00A7508F">
      <w:pPr>
        <w:spacing w:before="0" w:after="0"/>
        <w:ind w:firstLine="709"/>
        <w:contextualSpacing w:val="0"/>
        <w:jc w:val="both"/>
        <w:rPr>
          <w:color w:val="000000" w:themeColor="text1"/>
          <w:sz w:val="28"/>
        </w:rPr>
      </w:pPr>
      <w:r w:rsidRPr="00AF7ACF">
        <w:rPr>
          <w:color w:val="000000" w:themeColor="text1"/>
          <w:sz w:val="28"/>
        </w:rPr>
        <w:t xml:space="preserve">5Р570 Иные межбюджетные трансферты в целях </w:t>
      </w:r>
      <w:proofErr w:type="spellStart"/>
      <w:r w:rsidRPr="00AF7ACF">
        <w:rPr>
          <w:color w:val="000000" w:themeColor="text1"/>
          <w:sz w:val="28"/>
        </w:rPr>
        <w:t>софинансирования</w:t>
      </w:r>
      <w:proofErr w:type="spellEnd"/>
      <w:r w:rsidRPr="00AF7ACF">
        <w:rPr>
          <w:color w:val="000000" w:themeColor="text1"/>
          <w:sz w:val="28"/>
        </w:rPr>
        <w:t xml:space="preserve"> в полном объеме расходных обязательств субъектов Российской Федерации, возникающих </w:t>
      </w:r>
      <w:r w:rsidR="00A24A6F" w:rsidRPr="00AF7ACF">
        <w:rPr>
          <w:color w:val="000000" w:themeColor="text1"/>
          <w:sz w:val="28"/>
        </w:rPr>
        <w:t xml:space="preserve">             </w:t>
      </w:r>
      <w:r w:rsidRPr="00AF7ACF">
        <w:rPr>
          <w:color w:val="000000" w:themeColor="text1"/>
          <w:sz w:val="28"/>
        </w:rPr>
        <w:t>при реализации в Донецкой Народной Республике и Луганской Народной Республике экологических гуманитарных миссий и мероприятий по подготовке кадров, за счет средств резервного фонда Правительства Российской Федерации</w:t>
      </w:r>
    </w:p>
    <w:p w:rsidR="008A5185" w:rsidRPr="00AF7ACF" w:rsidRDefault="008A5185" w:rsidP="008A5185">
      <w:pPr>
        <w:spacing w:before="0" w:after="0"/>
        <w:ind w:firstLine="709"/>
        <w:contextualSpacing w:val="0"/>
        <w:jc w:val="both"/>
        <w:rPr>
          <w:color w:val="000000" w:themeColor="text1"/>
          <w:sz w:val="28"/>
        </w:rPr>
      </w:pPr>
      <w:r w:rsidRPr="00AF7ACF">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949A0" w:rsidRPr="00AF7ACF">
        <w:rPr>
          <w:color w:val="000000" w:themeColor="text1"/>
          <w:sz w:val="28"/>
        </w:rPr>
        <w:t xml:space="preserve">                         </w:t>
      </w:r>
      <w:r w:rsidRPr="00AF7ACF">
        <w:rPr>
          <w:color w:val="000000" w:themeColor="text1"/>
          <w:sz w:val="28"/>
        </w:rPr>
        <w:t xml:space="preserve">"Охрана окружающей среды" по предоставлению иных межбюджетных трансфертов в целях </w:t>
      </w:r>
      <w:proofErr w:type="spellStart"/>
      <w:r w:rsidRPr="00AF7ACF">
        <w:rPr>
          <w:color w:val="000000" w:themeColor="text1"/>
          <w:sz w:val="28"/>
        </w:rPr>
        <w:t>софинансирования</w:t>
      </w:r>
      <w:proofErr w:type="spellEnd"/>
      <w:r w:rsidRPr="00AF7ACF">
        <w:rPr>
          <w:color w:val="000000" w:themeColor="text1"/>
          <w:sz w:val="28"/>
        </w:rPr>
        <w:t xml:space="preserve"> в полном объеме расходных обязательств субъектов Российской Федерации, возникающих при реализации в Донецкой Народной Республике и Луганской Народной Республике экологических гуманитарных миссий </w:t>
      </w:r>
      <w:r w:rsidR="00664D06" w:rsidRPr="00AF7ACF">
        <w:rPr>
          <w:color w:val="000000" w:themeColor="text1"/>
          <w:sz w:val="28"/>
        </w:rPr>
        <w:t xml:space="preserve">                                    </w:t>
      </w:r>
      <w:r w:rsidRPr="00AF7ACF">
        <w:rPr>
          <w:color w:val="000000" w:themeColor="text1"/>
          <w:sz w:val="28"/>
        </w:rPr>
        <w:lastRenderedPageBreak/>
        <w:t>и мероприятий по подготовке кадров, за счет средств резервного фонда Правительства Российской Федерации.</w:t>
      </w:r>
    </w:p>
    <w:p w:rsidR="008A5185" w:rsidRPr="00AF7ACF" w:rsidRDefault="008A5185" w:rsidP="008A5185">
      <w:pPr>
        <w:spacing w:before="0" w:after="0"/>
        <w:ind w:firstLine="709"/>
        <w:contextualSpacing w:val="0"/>
        <w:jc w:val="both"/>
        <w:rPr>
          <w:color w:val="000000" w:themeColor="text1"/>
          <w:sz w:val="28"/>
        </w:rPr>
      </w:pPr>
      <w:r w:rsidRPr="00AF7ACF">
        <w:rPr>
          <w:color w:val="000000" w:themeColor="text1"/>
          <w:sz w:val="28"/>
        </w:rPr>
        <w:t>Поступление иных межбюджетных трансфертов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672234" w:rsidRPr="00AF7ACF" w:rsidRDefault="00672234" w:rsidP="00A7508F">
      <w:pPr>
        <w:spacing w:before="0" w:after="0"/>
        <w:ind w:firstLine="709"/>
        <w:contextualSpacing w:val="0"/>
        <w:jc w:val="both"/>
        <w:rPr>
          <w:color w:val="000000" w:themeColor="text1"/>
          <w:sz w:val="28"/>
        </w:rPr>
      </w:pPr>
      <w:r w:rsidRPr="00AF7ACF">
        <w:rPr>
          <w:color w:val="000000" w:themeColor="text1"/>
          <w:sz w:val="28"/>
        </w:rPr>
        <w:t xml:space="preserve">5Р580 Субсидия бюджету Псковской области на реализацию мероприятий </w:t>
      </w:r>
      <w:r w:rsidR="007B011B" w:rsidRPr="00AF7ACF">
        <w:rPr>
          <w:color w:val="000000" w:themeColor="text1"/>
          <w:sz w:val="28"/>
        </w:rPr>
        <w:t xml:space="preserve">                       </w:t>
      </w:r>
      <w:r w:rsidRPr="00AF7ACF">
        <w:rPr>
          <w:color w:val="000000" w:themeColor="text1"/>
          <w:sz w:val="28"/>
        </w:rPr>
        <w:t xml:space="preserve">по подготовке и проведению празднования 550-летия со дня основания </w:t>
      </w:r>
      <w:r w:rsidR="007B011B" w:rsidRPr="00AF7ACF">
        <w:rPr>
          <w:color w:val="000000" w:themeColor="text1"/>
          <w:sz w:val="28"/>
        </w:rPr>
        <w:t xml:space="preserve">                                 </w:t>
      </w:r>
      <w:r w:rsidRPr="00AF7ACF">
        <w:rPr>
          <w:color w:val="000000" w:themeColor="text1"/>
          <w:sz w:val="28"/>
        </w:rPr>
        <w:t xml:space="preserve">Свято-Успенского Псково-Печерского монастыря и слободы Печоры (г. </w:t>
      </w:r>
      <w:proofErr w:type="gramStart"/>
      <w:r w:rsidRPr="00AF7ACF">
        <w:rPr>
          <w:color w:val="000000" w:themeColor="text1"/>
          <w:sz w:val="28"/>
        </w:rPr>
        <w:t xml:space="preserve">Печоры) </w:t>
      </w:r>
      <w:r w:rsidR="007B011B" w:rsidRPr="00AF7ACF">
        <w:rPr>
          <w:color w:val="000000" w:themeColor="text1"/>
          <w:sz w:val="28"/>
        </w:rPr>
        <w:t xml:space="preserve">  </w:t>
      </w:r>
      <w:proofErr w:type="gramEnd"/>
      <w:r w:rsidR="007B011B" w:rsidRPr="00AF7ACF">
        <w:rPr>
          <w:color w:val="000000" w:themeColor="text1"/>
          <w:sz w:val="28"/>
        </w:rPr>
        <w:t xml:space="preserve">                   </w:t>
      </w:r>
      <w:r w:rsidRPr="00AF7ACF">
        <w:rPr>
          <w:color w:val="000000" w:themeColor="text1"/>
          <w:sz w:val="28"/>
        </w:rPr>
        <w:t>за счет средств резервного фонда Правительства Российской Федерации</w:t>
      </w:r>
    </w:p>
    <w:p w:rsidR="00672234" w:rsidRPr="00AF7ACF" w:rsidRDefault="00672234" w:rsidP="005275A4">
      <w:pPr>
        <w:spacing w:before="0" w:after="0"/>
        <w:ind w:firstLine="709"/>
        <w:contextualSpacing w:val="0"/>
        <w:jc w:val="both"/>
        <w:rPr>
          <w:color w:val="000000" w:themeColor="text1"/>
          <w:sz w:val="28"/>
        </w:rPr>
      </w:pPr>
      <w:r w:rsidRPr="00AF7ACF">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субсидии бюджету Псковской области </w:t>
      </w:r>
      <w:r w:rsidR="007B011B" w:rsidRPr="00AF7ACF">
        <w:rPr>
          <w:color w:val="000000" w:themeColor="text1"/>
          <w:sz w:val="28"/>
        </w:rPr>
        <w:t xml:space="preserve">                                         </w:t>
      </w:r>
      <w:r w:rsidRPr="00AF7ACF">
        <w:rPr>
          <w:color w:val="000000" w:themeColor="text1"/>
          <w:sz w:val="28"/>
        </w:rPr>
        <w:t xml:space="preserve">на реализацию мероприятий по подготовке и проведению празднования 550-летия </w:t>
      </w:r>
      <w:r w:rsidR="007B011B" w:rsidRPr="00AF7ACF">
        <w:rPr>
          <w:color w:val="000000" w:themeColor="text1"/>
          <w:sz w:val="28"/>
        </w:rPr>
        <w:t xml:space="preserve">                </w:t>
      </w:r>
      <w:r w:rsidRPr="00AF7ACF">
        <w:rPr>
          <w:color w:val="000000" w:themeColor="text1"/>
          <w:sz w:val="28"/>
        </w:rPr>
        <w:t>со дня основания Свято-Успенского Псково-Печерского монастыря и слободы Печоры (г. Печоры) за счет средств резервного фонда Правительства Российской Федерации</w:t>
      </w:r>
      <w:r w:rsidR="008A5185" w:rsidRPr="00AF7ACF">
        <w:rPr>
          <w:color w:val="000000" w:themeColor="text1"/>
          <w:sz w:val="28"/>
        </w:rPr>
        <w:t>.</w:t>
      </w:r>
    </w:p>
    <w:p w:rsidR="00672234" w:rsidRPr="00AF7ACF" w:rsidRDefault="00672234" w:rsidP="00672234">
      <w:pPr>
        <w:spacing w:before="0" w:after="0"/>
        <w:ind w:firstLine="709"/>
        <w:contextualSpacing w:val="0"/>
        <w:jc w:val="both"/>
        <w:rPr>
          <w:color w:val="000000" w:themeColor="text1"/>
          <w:sz w:val="28"/>
        </w:rPr>
      </w:pPr>
      <w:r w:rsidRPr="00AF7ACF">
        <w:rPr>
          <w:color w:val="000000" w:themeColor="text1"/>
          <w:sz w:val="28"/>
        </w:rPr>
        <w:t xml:space="preserve">Поступление субсидии на указанные цели отражается по коду вида доходов </w:t>
      </w:r>
      <w:r w:rsidRPr="00AF7ACF">
        <w:rPr>
          <w:color w:val="000000" w:themeColor="text1"/>
          <w:sz w:val="28"/>
        </w:rPr>
        <w:br/>
        <w:t>000 2 02 29001 02 0000 150 "Субсидии бюджетам субъектов Российской Федерации за счет средств резервного фонда Правительства Российской Федерации" классификации доходов бюджетов.</w:t>
      </w:r>
    </w:p>
    <w:p w:rsidR="00727BFC" w:rsidRPr="00AF7ACF" w:rsidRDefault="00727BFC" w:rsidP="00727BFC">
      <w:pPr>
        <w:spacing w:before="0" w:after="0"/>
        <w:ind w:firstLine="709"/>
        <w:contextualSpacing w:val="0"/>
        <w:jc w:val="both"/>
        <w:rPr>
          <w:color w:val="000000" w:themeColor="text1"/>
          <w:sz w:val="28"/>
        </w:rPr>
      </w:pPr>
      <w:r w:rsidRPr="00AF7ACF">
        <w:rPr>
          <w:color w:val="000000" w:themeColor="text1"/>
          <w:sz w:val="28"/>
        </w:rPr>
        <w:t xml:space="preserve">5Р590 Иной межбюджетный трансферт бюджету Республики Тыва </w:t>
      </w:r>
      <w:r w:rsidR="007B011B" w:rsidRPr="00AF7ACF">
        <w:rPr>
          <w:color w:val="000000" w:themeColor="text1"/>
          <w:sz w:val="28"/>
        </w:rPr>
        <w:t xml:space="preserve">                                       </w:t>
      </w:r>
      <w:r w:rsidRPr="00AF7ACF">
        <w:rPr>
          <w:color w:val="000000" w:themeColor="text1"/>
          <w:sz w:val="28"/>
        </w:rPr>
        <w:t xml:space="preserve">на реализацию льготной ипотечной программы на территории Республики Тыва </w:t>
      </w:r>
      <w:r w:rsidR="007B011B" w:rsidRPr="00AF7ACF">
        <w:rPr>
          <w:color w:val="000000" w:themeColor="text1"/>
          <w:sz w:val="28"/>
        </w:rPr>
        <w:t xml:space="preserve">                         </w:t>
      </w:r>
      <w:r w:rsidRPr="00AF7ACF">
        <w:rPr>
          <w:color w:val="000000" w:themeColor="text1"/>
          <w:sz w:val="28"/>
        </w:rPr>
        <w:t>за счет средств резервного фонда Правительства Российской Федерации</w:t>
      </w:r>
    </w:p>
    <w:p w:rsidR="00727BFC" w:rsidRPr="00AF7ACF" w:rsidRDefault="00727BFC" w:rsidP="00727BFC">
      <w:pPr>
        <w:spacing w:before="0" w:after="0"/>
        <w:ind w:firstLine="709"/>
        <w:contextualSpacing w:val="0"/>
        <w:jc w:val="both"/>
        <w:rPr>
          <w:color w:val="000000" w:themeColor="text1"/>
          <w:sz w:val="28"/>
        </w:rPr>
      </w:pPr>
      <w:r w:rsidRPr="00AF7ACF">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иного межбюджетного трансферта бюджету </w:t>
      </w:r>
      <w:r w:rsidRPr="00AF7ACF">
        <w:rPr>
          <w:color w:val="000000" w:themeColor="text1"/>
          <w:sz w:val="28"/>
        </w:rPr>
        <w:lastRenderedPageBreak/>
        <w:t>Республики Тыва на реализацию льготной ипотечной программы на территории Республики Тыва за счет средств резервного фонда Правительства Российской Федерации</w:t>
      </w:r>
      <w:r w:rsidR="001A2F44" w:rsidRPr="00AF7ACF">
        <w:rPr>
          <w:color w:val="000000" w:themeColor="text1"/>
          <w:sz w:val="28"/>
        </w:rPr>
        <w:t>.</w:t>
      </w:r>
    </w:p>
    <w:p w:rsidR="00A7508F" w:rsidRPr="00AF7ACF" w:rsidRDefault="00727BFC" w:rsidP="00727BFC">
      <w:pPr>
        <w:spacing w:before="0" w:after="0"/>
        <w:ind w:firstLine="709"/>
        <w:contextualSpacing w:val="0"/>
        <w:jc w:val="both"/>
        <w:rPr>
          <w:color w:val="000000" w:themeColor="text1"/>
          <w:sz w:val="28"/>
        </w:rPr>
      </w:pPr>
      <w:r w:rsidRPr="00AF7ACF">
        <w:rPr>
          <w:color w:val="000000" w:themeColor="text1"/>
          <w:sz w:val="28"/>
        </w:rPr>
        <w:t>Поступление иного межбюджетного трансферта на указанные цели отражается по коду вида доходов 000 2 02 49001 02 0000 150 "Межбюджетные трансферты, передаваемые бюджетам субъектов Российской Федерации, за счет средств резервного фонда Правительства Российской Федерации" классификации доходов бюджетов.</w:t>
      </w:r>
      <w:r w:rsidR="00A7508F" w:rsidRPr="00AF7ACF">
        <w:rPr>
          <w:color w:val="000000" w:themeColor="text1"/>
          <w:sz w:val="28"/>
        </w:rPr>
        <w:t>";</w:t>
      </w:r>
    </w:p>
    <w:p w:rsidR="006D6B6A" w:rsidRPr="00AF7ACF" w:rsidRDefault="006D6B6A" w:rsidP="006D6B6A">
      <w:pPr>
        <w:spacing w:before="0" w:after="0"/>
        <w:ind w:firstLine="709"/>
        <w:contextualSpacing w:val="0"/>
        <w:jc w:val="both"/>
        <w:rPr>
          <w:color w:val="000000" w:themeColor="text1"/>
          <w:sz w:val="28"/>
        </w:rPr>
      </w:pPr>
      <w:r w:rsidRPr="00AF7ACF">
        <w:rPr>
          <w:color w:val="000000" w:themeColor="text1"/>
          <w:sz w:val="28"/>
        </w:rPr>
        <w:t xml:space="preserve">"5С010 Иной межбюджетный трансферт бюджету Донецкой Народной Республики в целях </w:t>
      </w:r>
      <w:proofErr w:type="spellStart"/>
      <w:r w:rsidRPr="00AF7ACF">
        <w:rPr>
          <w:color w:val="000000" w:themeColor="text1"/>
          <w:sz w:val="28"/>
        </w:rPr>
        <w:t>софинансирования</w:t>
      </w:r>
      <w:proofErr w:type="spellEnd"/>
      <w:r w:rsidRPr="00AF7ACF">
        <w:rPr>
          <w:color w:val="000000" w:themeColor="text1"/>
          <w:sz w:val="28"/>
        </w:rPr>
        <w:t xml:space="preserve"> в полном объеме расходных обязательств Донецкой Народной Республики, возникающих при реализации уставной деятельности и увеличении уставного фонда государственного унитарного предприятия Донецкой Народной Республики "Республиканская лизинговая компания"</w:t>
      </w:r>
    </w:p>
    <w:p w:rsidR="006D6B6A" w:rsidRPr="00AF7ACF" w:rsidRDefault="006D6B6A" w:rsidP="006D6B6A">
      <w:pPr>
        <w:spacing w:before="0" w:after="0"/>
        <w:ind w:firstLine="709"/>
        <w:contextualSpacing w:val="0"/>
        <w:jc w:val="both"/>
        <w:rPr>
          <w:color w:val="000000" w:themeColor="text1"/>
          <w:sz w:val="28"/>
        </w:rPr>
      </w:pPr>
      <w:r w:rsidRPr="00AF7ACF">
        <w:rPr>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иного межбюджетн</w:t>
      </w:r>
      <w:r w:rsidR="00204580" w:rsidRPr="00AF7ACF">
        <w:rPr>
          <w:color w:val="000000" w:themeColor="text1"/>
          <w:sz w:val="28"/>
        </w:rPr>
        <w:t>ого</w:t>
      </w:r>
      <w:r w:rsidRPr="00AF7ACF">
        <w:rPr>
          <w:color w:val="000000" w:themeColor="text1"/>
          <w:sz w:val="28"/>
        </w:rPr>
        <w:t xml:space="preserve"> трансферт</w:t>
      </w:r>
      <w:r w:rsidR="00204580" w:rsidRPr="00AF7ACF">
        <w:rPr>
          <w:color w:val="000000" w:themeColor="text1"/>
          <w:sz w:val="28"/>
        </w:rPr>
        <w:t>а</w:t>
      </w:r>
      <w:r w:rsidRPr="00AF7ACF">
        <w:rPr>
          <w:color w:val="000000" w:themeColor="text1"/>
          <w:sz w:val="28"/>
        </w:rPr>
        <w:t xml:space="preserve"> бюджету Донецкой Народной Республики в целях </w:t>
      </w:r>
      <w:proofErr w:type="spellStart"/>
      <w:r w:rsidRPr="00AF7ACF">
        <w:rPr>
          <w:color w:val="000000" w:themeColor="text1"/>
          <w:sz w:val="28"/>
        </w:rPr>
        <w:t>софинансирования</w:t>
      </w:r>
      <w:proofErr w:type="spellEnd"/>
      <w:r w:rsidRPr="00AF7ACF">
        <w:rPr>
          <w:color w:val="000000" w:themeColor="text1"/>
          <w:sz w:val="28"/>
        </w:rPr>
        <w:t xml:space="preserve"> в полном объеме расходных обязательств Донецкой Народной Республики, возникающих при реализации уставной деятельности и увеличении уставного фонда государственного унитарного предприятия Донецкой Народной Республики "Республиканская лизинговая компания".</w:t>
      </w:r>
    </w:p>
    <w:p w:rsidR="006D6B6A" w:rsidRPr="00AF7ACF" w:rsidRDefault="006D6B6A" w:rsidP="00776621">
      <w:pPr>
        <w:spacing w:before="0" w:after="0"/>
        <w:ind w:firstLine="709"/>
        <w:contextualSpacing w:val="0"/>
        <w:jc w:val="both"/>
        <w:rPr>
          <w:color w:val="000000" w:themeColor="text1"/>
          <w:sz w:val="28"/>
        </w:rPr>
      </w:pPr>
      <w:r w:rsidRPr="00AF7ACF">
        <w:rPr>
          <w:color w:val="000000" w:themeColor="text1"/>
          <w:sz w:val="28"/>
        </w:rPr>
        <w:t>Поступление иного межбюджетного трансферта на указанные цели отражается по коду вида доходов 000 2 02 49999 02 0000 150 "Прочие межбюджетные трансферты, передаваемые бюджетам субъектов Российской Федерации" классификации доходов бюджетов.";</w:t>
      </w:r>
    </w:p>
    <w:p w:rsidR="008220E8" w:rsidRPr="00AF7ACF" w:rsidRDefault="008D26FE" w:rsidP="008220E8">
      <w:pPr>
        <w:spacing w:before="0" w:after="0"/>
        <w:ind w:firstLine="709"/>
        <w:contextualSpacing w:val="0"/>
        <w:jc w:val="both"/>
        <w:rPr>
          <w:color w:val="000000" w:themeColor="text1"/>
          <w:sz w:val="28"/>
        </w:rPr>
      </w:pPr>
      <w:r w:rsidRPr="00AF7ACF">
        <w:rPr>
          <w:color w:val="000000" w:themeColor="text1"/>
          <w:sz w:val="28"/>
        </w:rPr>
        <w:t>"</w:t>
      </w:r>
      <w:r w:rsidR="008220E8" w:rsidRPr="00AF7ACF">
        <w:rPr>
          <w:color w:val="000000" w:themeColor="text1"/>
          <w:sz w:val="28"/>
        </w:rPr>
        <w:t xml:space="preserve">5С050 Иной межбюджетный трансферт на приобретение государственной символики Российской Федерации для учреждений культуры и образовательных организаций сферы культуры (детских школ искусств, профессиональных </w:t>
      </w:r>
      <w:r w:rsidR="008220E8" w:rsidRPr="00AF7ACF">
        <w:rPr>
          <w:color w:val="000000" w:themeColor="text1"/>
          <w:sz w:val="28"/>
        </w:rPr>
        <w:lastRenderedPageBreak/>
        <w:t>образовательных организаций), находящихся на территориях отдельных субъектов Российской Федерации</w:t>
      </w:r>
    </w:p>
    <w:p w:rsidR="008220E8" w:rsidRPr="00AF7ACF" w:rsidRDefault="008220E8" w:rsidP="008220E8">
      <w:pPr>
        <w:spacing w:before="0" w:after="0"/>
        <w:ind w:firstLine="709"/>
        <w:contextualSpacing w:val="0"/>
        <w:jc w:val="both"/>
        <w:rPr>
          <w:color w:val="000000" w:themeColor="text1"/>
          <w:sz w:val="28"/>
        </w:rPr>
      </w:pPr>
      <w:r w:rsidRPr="00AF7ACF">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иного межбюджетного трансферта бюджетам субъектов Российской Федерации в целях </w:t>
      </w:r>
      <w:proofErr w:type="spellStart"/>
      <w:r w:rsidRPr="00AF7ACF">
        <w:rPr>
          <w:color w:val="000000" w:themeColor="text1"/>
          <w:sz w:val="28"/>
        </w:rPr>
        <w:t>софинансирования</w:t>
      </w:r>
      <w:proofErr w:type="spellEnd"/>
      <w:r w:rsidRPr="00AF7ACF">
        <w:rPr>
          <w:color w:val="000000" w:themeColor="text1"/>
          <w:sz w:val="28"/>
        </w:rPr>
        <w:t xml:space="preserve"> в полном объеме расходных обязательств субъектов Российской Федерации, возникающих </w:t>
      </w:r>
      <w:r w:rsidR="00A24A6F" w:rsidRPr="00AF7ACF">
        <w:rPr>
          <w:color w:val="000000" w:themeColor="text1"/>
          <w:sz w:val="28"/>
        </w:rPr>
        <w:t xml:space="preserve">                            </w:t>
      </w:r>
      <w:r w:rsidRPr="00AF7ACF">
        <w:rPr>
          <w:color w:val="000000" w:themeColor="text1"/>
          <w:sz w:val="28"/>
        </w:rPr>
        <w:t>при реализации мероприятий по приобретению государственной символики Российской Федерации для учреждений культуры и образовательных организаций сферы культуры (детских школ искусств, профессиональных образовательных организаций), находящихся на территориях Донецкой Народной Республики, Луганской Народной Республики, Запорожской области и Херсонской области.</w:t>
      </w:r>
    </w:p>
    <w:p w:rsidR="008220E8" w:rsidRPr="00AF7ACF" w:rsidRDefault="008220E8" w:rsidP="008220E8">
      <w:pPr>
        <w:spacing w:before="0" w:after="0"/>
        <w:ind w:firstLine="709"/>
        <w:contextualSpacing w:val="0"/>
        <w:jc w:val="both"/>
        <w:rPr>
          <w:color w:val="000000" w:themeColor="text1"/>
          <w:sz w:val="28"/>
        </w:rPr>
      </w:pPr>
      <w:r w:rsidRPr="00AF7ACF">
        <w:rPr>
          <w:color w:val="000000" w:themeColor="text1"/>
          <w:sz w:val="28"/>
        </w:rPr>
        <w:t>Поступление иного межбюджетного трансфертов на указанные цели отражается по коду вида доходов 000 2 02 49999 02 0000 150 "Прочие межбюджетные трансферты, передаваемые бюджетам субъектов Российской Федерации" классификации доходов бюджетов.</w:t>
      </w:r>
    </w:p>
    <w:p w:rsidR="008D26FE" w:rsidRPr="00AF7ACF" w:rsidRDefault="008D26FE" w:rsidP="008D26FE">
      <w:pPr>
        <w:spacing w:before="0" w:after="0"/>
        <w:ind w:firstLine="709"/>
        <w:contextualSpacing w:val="0"/>
        <w:jc w:val="both"/>
        <w:rPr>
          <w:color w:val="000000" w:themeColor="text1"/>
          <w:sz w:val="28"/>
        </w:rPr>
      </w:pPr>
      <w:r w:rsidRPr="00AF7ACF">
        <w:rPr>
          <w:color w:val="000000" w:themeColor="text1"/>
          <w:sz w:val="28"/>
        </w:rPr>
        <w:t xml:space="preserve">5С060 Иные межбюджетные трансферты бюджетам Донецкой Народной Республики, Луганской Народной Республики, Запорожской области, Херсонской области в целях </w:t>
      </w:r>
      <w:proofErr w:type="spellStart"/>
      <w:r w:rsidRPr="00AF7ACF">
        <w:rPr>
          <w:color w:val="000000" w:themeColor="text1"/>
          <w:sz w:val="28"/>
        </w:rPr>
        <w:t>софинансирования</w:t>
      </w:r>
      <w:proofErr w:type="spellEnd"/>
      <w:r w:rsidRPr="00AF7ACF">
        <w:rPr>
          <w:color w:val="000000" w:themeColor="text1"/>
          <w:sz w:val="28"/>
        </w:rPr>
        <w:t xml:space="preserve"> расходных обязательств, связанных                                            с финансовым обеспечением создания (капитализации) или деятельности (</w:t>
      </w:r>
      <w:proofErr w:type="spellStart"/>
      <w:r w:rsidRPr="00AF7ACF">
        <w:rPr>
          <w:color w:val="000000" w:themeColor="text1"/>
          <w:sz w:val="28"/>
        </w:rPr>
        <w:t>докапитализации</w:t>
      </w:r>
      <w:proofErr w:type="spellEnd"/>
      <w:r w:rsidRPr="00AF7ACF">
        <w:rPr>
          <w:color w:val="000000" w:themeColor="text1"/>
          <w:sz w:val="28"/>
        </w:rPr>
        <w:t>) региональных фондов развития промышленности</w:t>
      </w:r>
    </w:p>
    <w:p w:rsidR="008D26FE" w:rsidRPr="00AF7ACF" w:rsidRDefault="008D26FE" w:rsidP="008D26FE">
      <w:pPr>
        <w:spacing w:before="0" w:after="0"/>
        <w:ind w:firstLine="709"/>
        <w:contextualSpacing w:val="0"/>
        <w:jc w:val="both"/>
        <w:rPr>
          <w:color w:val="000000" w:themeColor="text1"/>
          <w:sz w:val="28"/>
        </w:rPr>
      </w:pPr>
      <w:r w:rsidRPr="00AF7ACF">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иных межбюджетных трансфертов бюджетам Донецкой Народной Республики, Луганской Народной Республики, Запорожской области, Херсонской области в целях </w:t>
      </w:r>
      <w:proofErr w:type="spellStart"/>
      <w:r w:rsidRPr="00AF7ACF">
        <w:rPr>
          <w:color w:val="000000" w:themeColor="text1"/>
          <w:sz w:val="28"/>
        </w:rPr>
        <w:t>софинансирования</w:t>
      </w:r>
      <w:proofErr w:type="spellEnd"/>
      <w:r w:rsidRPr="00AF7ACF">
        <w:rPr>
          <w:color w:val="000000" w:themeColor="text1"/>
          <w:sz w:val="28"/>
        </w:rPr>
        <w:t xml:space="preserve"> расходных обязательств, связанных с финансовым обеспечением создания (капитализации) или деятельности (</w:t>
      </w:r>
      <w:proofErr w:type="spellStart"/>
      <w:r w:rsidRPr="00AF7ACF">
        <w:rPr>
          <w:color w:val="000000" w:themeColor="text1"/>
          <w:sz w:val="28"/>
        </w:rPr>
        <w:t>докапитализации</w:t>
      </w:r>
      <w:proofErr w:type="spellEnd"/>
      <w:r w:rsidRPr="00AF7ACF">
        <w:rPr>
          <w:color w:val="000000" w:themeColor="text1"/>
          <w:sz w:val="28"/>
        </w:rPr>
        <w:t>) региональных фондов развития промышленности.</w:t>
      </w:r>
    </w:p>
    <w:p w:rsidR="008D26FE" w:rsidRPr="00AF7ACF" w:rsidRDefault="008D26FE" w:rsidP="008D26FE">
      <w:pPr>
        <w:spacing w:before="0" w:after="0"/>
        <w:ind w:firstLine="709"/>
        <w:contextualSpacing w:val="0"/>
        <w:jc w:val="both"/>
        <w:rPr>
          <w:color w:val="000000" w:themeColor="text1"/>
          <w:sz w:val="28"/>
        </w:rPr>
      </w:pPr>
      <w:r w:rsidRPr="00AF7ACF">
        <w:rPr>
          <w:color w:val="000000" w:themeColor="text1"/>
          <w:sz w:val="28"/>
        </w:rPr>
        <w:lastRenderedPageBreak/>
        <w:t xml:space="preserve">Поступление иных межбюджетных трансфертов на указанные цели отражается по коду вида доходов 000 2 02 42506 02 0000 150 "Межбюджетные трансферты, передаваемые бюджетам Донецкой Народной Республики, Луганской Народной Республики, Запорожской области, Херсонской области в целях </w:t>
      </w:r>
      <w:proofErr w:type="spellStart"/>
      <w:r w:rsidRPr="00AF7ACF">
        <w:rPr>
          <w:color w:val="000000" w:themeColor="text1"/>
          <w:sz w:val="28"/>
        </w:rPr>
        <w:t>софинансирования</w:t>
      </w:r>
      <w:proofErr w:type="spellEnd"/>
      <w:r w:rsidRPr="00AF7ACF">
        <w:rPr>
          <w:color w:val="000000" w:themeColor="text1"/>
          <w:sz w:val="28"/>
        </w:rPr>
        <w:t xml:space="preserve"> расходных обязательств, связанных с финансовым обеспечением создания (капитализации) или деятельности (</w:t>
      </w:r>
      <w:proofErr w:type="spellStart"/>
      <w:r w:rsidRPr="00AF7ACF">
        <w:rPr>
          <w:color w:val="000000" w:themeColor="text1"/>
          <w:sz w:val="28"/>
        </w:rPr>
        <w:t>докапитализации</w:t>
      </w:r>
      <w:proofErr w:type="spellEnd"/>
      <w:r w:rsidRPr="00AF7ACF">
        <w:rPr>
          <w:color w:val="000000" w:themeColor="text1"/>
          <w:sz w:val="28"/>
        </w:rPr>
        <w:t>) региональных фондов развития промышленности" классификации доходов бюджетов.";</w:t>
      </w:r>
    </w:p>
    <w:p w:rsidR="002406BD" w:rsidRPr="00AF7ACF" w:rsidRDefault="002406BD" w:rsidP="002406BD">
      <w:pPr>
        <w:spacing w:before="0" w:after="0"/>
        <w:ind w:firstLine="709"/>
        <w:contextualSpacing w:val="0"/>
        <w:jc w:val="both"/>
        <w:rPr>
          <w:color w:val="000000" w:themeColor="text1"/>
          <w:sz w:val="28"/>
        </w:rPr>
      </w:pPr>
      <w:r w:rsidRPr="00AF7ACF">
        <w:rPr>
          <w:color w:val="000000" w:themeColor="text1"/>
          <w:sz w:val="28"/>
        </w:rPr>
        <w:t xml:space="preserve">"5С090 Иные межбюджетные трансферты бюджетам Донецкой Народной Республики, Луганской Народной Республики, Запорожской области, Херсонской области в целях </w:t>
      </w:r>
      <w:proofErr w:type="spellStart"/>
      <w:r w:rsidRPr="00AF7ACF">
        <w:rPr>
          <w:color w:val="000000" w:themeColor="text1"/>
          <w:sz w:val="28"/>
        </w:rPr>
        <w:t>софинансирования</w:t>
      </w:r>
      <w:proofErr w:type="spellEnd"/>
      <w:r w:rsidRPr="00AF7ACF">
        <w:rPr>
          <w:color w:val="000000" w:themeColor="text1"/>
          <w:sz w:val="28"/>
        </w:rPr>
        <w:t xml:space="preserve"> в полном объеме расходных обязательств, возникающих при оснащении организаций, осуществляющих деятельность в области физической культуры и спорта и (или) в сфере образования, новым спортивным оборудованием и инвентарем</w:t>
      </w:r>
    </w:p>
    <w:p w:rsidR="002406BD" w:rsidRPr="00AF7ACF" w:rsidRDefault="002406BD" w:rsidP="002406BD">
      <w:pPr>
        <w:spacing w:before="0" w:after="0"/>
        <w:ind w:firstLine="709"/>
        <w:contextualSpacing w:val="0"/>
        <w:jc w:val="both"/>
        <w:rPr>
          <w:color w:val="000000" w:themeColor="text1"/>
          <w:sz w:val="28"/>
        </w:rPr>
      </w:pPr>
      <w:r w:rsidRPr="00AF7ACF">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физической культуры и спорта" по предоставлению иных межбюджетных трансфертов бюджетам Донецкой Народной Республики, Луганской Народной Республики, Запорожской области, Херсонской области в целях </w:t>
      </w:r>
      <w:proofErr w:type="spellStart"/>
      <w:r w:rsidRPr="00AF7ACF">
        <w:rPr>
          <w:color w:val="000000" w:themeColor="text1"/>
          <w:sz w:val="28"/>
        </w:rPr>
        <w:t>софинансирования</w:t>
      </w:r>
      <w:proofErr w:type="spellEnd"/>
      <w:r w:rsidRPr="00AF7ACF">
        <w:rPr>
          <w:color w:val="000000" w:themeColor="text1"/>
          <w:sz w:val="28"/>
        </w:rPr>
        <w:t xml:space="preserve">                  в полном объеме расходных обязательств, возникающих при оснащении организаций, осуществляющих деятельность в области физической культуры и спорта и (или)                            в сфере образования, новым спортивным оборудованием и инвентарем.</w:t>
      </w:r>
    </w:p>
    <w:p w:rsidR="002406BD" w:rsidRPr="00AF7ACF" w:rsidRDefault="002406BD" w:rsidP="009D482D">
      <w:pPr>
        <w:spacing w:before="0" w:after="0"/>
        <w:ind w:firstLine="709"/>
        <w:contextualSpacing w:val="0"/>
        <w:jc w:val="both"/>
        <w:rPr>
          <w:color w:val="000000" w:themeColor="text1"/>
          <w:sz w:val="28"/>
        </w:rPr>
      </w:pPr>
      <w:r w:rsidRPr="00AF7ACF">
        <w:rPr>
          <w:color w:val="000000" w:themeColor="text1"/>
          <w:sz w:val="28"/>
        </w:rPr>
        <w:t>Поступление иных межбюджетных трансфертов на указанные цели отражается по коду вида доходов 000 2 02 49999 02 0000 150 "Прочие межбюджетные трансферты, передаваемые бюджетам субъектов Российской Федерации" классификации доходов бюджетов.</w:t>
      </w:r>
    </w:p>
    <w:p w:rsidR="00312F06" w:rsidRPr="00AF7ACF" w:rsidRDefault="00312F06" w:rsidP="00312F06">
      <w:pPr>
        <w:spacing w:before="0" w:after="0"/>
        <w:ind w:firstLine="709"/>
        <w:contextualSpacing w:val="0"/>
        <w:jc w:val="both"/>
        <w:rPr>
          <w:color w:val="000000" w:themeColor="text1"/>
          <w:sz w:val="28"/>
        </w:rPr>
      </w:pPr>
      <w:r w:rsidRPr="00AF7ACF">
        <w:rPr>
          <w:color w:val="000000" w:themeColor="text1"/>
          <w:sz w:val="28"/>
        </w:rPr>
        <w:t xml:space="preserve">5С140 Иные межбюджетные трансферты в целях </w:t>
      </w:r>
      <w:proofErr w:type="spellStart"/>
      <w:r w:rsidRPr="00AF7ACF">
        <w:rPr>
          <w:color w:val="000000" w:themeColor="text1"/>
          <w:sz w:val="28"/>
        </w:rPr>
        <w:t>софинансирования</w:t>
      </w:r>
      <w:proofErr w:type="spellEnd"/>
      <w:r w:rsidRPr="00AF7ACF">
        <w:rPr>
          <w:color w:val="000000" w:themeColor="text1"/>
          <w:sz w:val="28"/>
        </w:rPr>
        <w:t xml:space="preserve"> в полном объеме расходных обязательств субъектов Российской Федерации, возникающих </w:t>
      </w:r>
      <w:r w:rsidR="00A24A6F" w:rsidRPr="00AF7ACF">
        <w:rPr>
          <w:color w:val="000000" w:themeColor="text1"/>
          <w:sz w:val="28"/>
        </w:rPr>
        <w:t xml:space="preserve">           </w:t>
      </w:r>
      <w:r w:rsidRPr="00AF7ACF">
        <w:rPr>
          <w:color w:val="000000" w:themeColor="text1"/>
          <w:sz w:val="28"/>
        </w:rPr>
        <w:t xml:space="preserve">при реализации мероприятий по оснащению (дооснащению) региональных сосудистых центров и первичных сосудистых отделений в рамках программы                                       </w:t>
      </w:r>
      <w:r w:rsidRPr="00AF7ACF">
        <w:rPr>
          <w:color w:val="000000" w:themeColor="text1"/>
          <w:sz w:val="28"/>
        </w:rPr>
        <w:lastRenderedPageBreak/>
        <w:t>социально-экономического развития Донецкой Народной Республики, Луганской Народной Республики, Запорожской области, Херсонской области</w:t>
      </w:r>
    </w:p>
    <w:p w:rsidR="00312F06" w:rsidRPr="00AF7ACF" w:rsidRDefault="00312F06" w:rsidP="00312F06">
      <w:pPr>
        <w:spacing w:before="0" w:after="0"/>
        <w:ind w:firstLine="709"/>
        <w:contextualSpacing w:val="0"/>
        <w:jc w:val="both"/>
        <w:rPr>
          <w:color w:val="000000" w:themeColor="text1"/>
          <w:sz w:val="28"/>
        </w:rPr>
      </w:pPr>
      <w:r w:rsidRPr="00AF7ACF">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субъектов Российской Федерации в целях </w:t>
      </w:r>
      <w:proofErr w:type="spellStart"/>
      <w:r w:rsidRPr="00AF7ACF">
        <w:rPr>
          <w:color w:val="000000" w:themeColor="text1"/>
          <w:sz w:val="28"/>
        </w:rPr>
        <w:t>софинансирования</w:t>
      </w:r>
      <w:proofErr w:type="spellEnd"/>
      <w:r w:rsidRPr="00AF7ACF">
        <w:rPr>
          <w:color w:val="000000" w:themeColor="text1"/>
          <w:sz w:val="28"/>
        </w:rPr>
        <w:t xml:space="preserve"> в полном объеме расходных обязательств субъектов Российской Федерации, возникающих </w:t>
      </w:r>
      <w:r w:rsidR="00A24A6F" w:rsidRPr="00AF7ACF">
        <w:rPr>
          <w:color w:val="000000" w:themeColor="text1"/>
          <w:sz w:val="28"/>
        </w:rPr>
        <w:t xml:space="preserve">                            </w:t>
      </w:r>
      <w:r w:rsidRPr="00AF7ACF">
        <w:rPr>
          <w:color w:val="000000" w:themeColor="text1"/>
          <w:sz w:val="28"/>
        </w:rPr>
        <w:t>при реализации мероприятий по оснащению (дооснащению) региональных сосудистых центров и первичных сосудистых отделений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p w:rsidR="00312F06" w:rsidRPr="00AF7ACF" w:rsidRDefault="00312F06" w:rsidP="00312F06">
      <w:pPr>
        <w:spacing w:before="0" w:after="0"/>
        <w:ind w:firstLine="709"/>
        <w:contextualSpacing w:val="0"/>
        <w:jc w:val="both"/>
        <w:rPr>
          <w:color w:val="000000" w:themeColor="text1"/>
          <w:sz w:val="28"/>
        </w:rPr>
      </w:pPr>
      <w:r w:rsidRPr="00AF7ACF">
        <w:rPr>
          <w:color w:val="000000" w:themeColor="text1"/>
          <w:sz w:val="28"/>
        </w:rPr>
        <w:t>Поступление иных межбюджетных трансфертов на указанные цели отражается по коду вида доходов 000 2 02 49999 02 0000 150 "Прочие межбюджетные трансферты, передаваемые бюджетам субъектов Российской Федерации" классификации доходов бюджетов.</w:t>
      </w:r>
    </w:p>
    <w:p w:rsidR="00312F06" w:rsidRPr="00AF7ACF" w:rsidRDefault="00312F06" w:rsidP="00312F06">
      <w:pPr>
        <w:spacing w:before="0" w:after="0"/>
        <w:ind w:firstLine="709"/>
        <w:contextualSpacing w:val="0"/>
        <w:jc w:val="both"/>
        <w:rPr>
          <w:color w:val="000000" w:themeColor="text1"/>
          <w:sz w:val="28"/>
        </w:rPr>
      </w:pPr>
      <w:r w:rsidRPr="00AF7ACF">
        <w:rPr>
          <w:color w:val="000000" w:themeColor="text1"/>
          <w:sz w:val="28"/>
        </w:rPr>
        <w:t xml:space="preserve">5С150 Иные межбюджетные трансферты в целях </w:t>
      </w:r>
      <w:proofErr w:type="spellStart"/>
      <w:r w:rsidRPr="00AF7ACF">
        <w:rPr>
          <w:color w:val="000000" w:themeColor="text1"/>
          <w:sz w:val="28"/>
        </w:rPr>
        <w:t>софинансирования</w:t>
      </w:r>
      <w:proofErr w:type="spellEnd"/>
      <w:r w:rsidRPr="00AF7ACF">
        <w:rPr>
          <w:color w:val="000000" w:themeColor="text1"/>
          <w:sz w:val="28"/>
        </w:rPr>
        <w:t xml:space="preserve"> в полном объеме расходных обязательств субъектов Российской Федерации, возникающих</w:t>
      </w:r>
      <w:r w:rsidR="00A24A6F" w:rsidRPr="00AF7ACF">
        <w:rPr>
          <w:color w:val="000000" w:themeColor="text1"/>
          <w:sz w:val="28"/>
        </w:rPr>
        <w:t xml:space="preserve">            </w:t>
      </w:r>
      <w:r w:rsidRPr="00AF7ACF">
        <w:rPr>
          <w:color w:val="000000" w:themeColor="text1"/>
          <w:sz w:val="28"/>
        </w:rPr>
        <w:t xml:space="preserve"> при реализации мероприятий по оснащению (дооснащению) медицинских организаций, оказывающих медицинскую помощь больным с онкологическими </w:t>
      </w:r>
      <w:proofErr w:type="gramStart"/>
      <w:r w:rsidRPr="00AF7ACF">
        <w:rPr>
          <w:color w:val="000000" w:themeColor="text1"/>
          <w:sz w:val="28"/>
        </w:rPr>
        <w:t xml:space="preserve">заболеваниями,   </w:t>
      </w:r>
      <w:proofErr w:type="gramEnd"/>
      <w:r w:rsidRPr="00AF7ACF">
        <w:rPr>
          <w:color w:val="000000" w:themeColor="text1"/>
          <w:sz w:val="28"/>
        </w:rPr>
        <w:t xml:space="preserve">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p w:rsidR="00312F06" w:rsidRPr="00AF7ACF" w:rsidRDefault="00312F06" w:rsidP="00312F06">
      <w:pPr>
        <w:spacing w:before="0" w:after="0"/>
        <w:ind w:firstLine="709"/>
        <w:contextualSpacing w:val="0"/>
        <w:jc w:val="both"/>
        <w:rPr>
          <w:color w:val="000000" w:themeColor="text1"/>
          <w:sz w:val="28"/>
        </w:rPr>
      </w:pPr>
      <w:r w:rsidRPr="00AF7ACF">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субъектов Российской Федерации в целях </w:t>
      </w:r>
      <w:proofErr w:type="spellStart"/>
      <w:r w:rsidRPr="00AF7ACF">
        <w:rPr>
          <w:color w:val="000000" w:themeColor="text1"/>
          <w:sz w:val="28"/>
        </w:rPr>
        <w:t>софинансирования</w:t>
      </w:r>
      <w:proofErr w:type="spellEnd"/>
      <w:r w:rsidRPr="00AF7ACF">
        <w:rPr>
          <w:color w:val="000000" w:themeColor="text1"/>
          <w:sz w:val="28"/>
        </w:rPr>
        <w:t xml:space="preserve"> в полном объеме расходных обязательств субъектов Российской Федерации, возникающих </w:t>
      </w:r>
      <w:r w:rsidR="00150E8B" w:rsidRPr="00AF7ACF">
        <w:rPr>
          <w:color w:val="000000" w:themeColor="text1"/>
          <w:sz w:val="28"/>
        </w:rPr>
        <w:br/>
      </w:r>
      <w:r w:rsidRPr="00AF7ACF">
        <w:rPr>
          <w:color w:val="000000" w:themeColor="text1"/>
          <w:sz w:val="28"/>
        </w:rPr>
        <w:t>при реализации мероприятий по оснащению (дооснащению) медицинских организаций, оказывающих медицинскую помощь больным с онкологическими заболеваниями,</w:t>
      </w:r>
      <w:r w:rsidR="00150E8B" w:rsidRPr="00AF7ACF">
        <w:rPr>
          <w:color w:val="000000" w:themeColor="text1"/>
          <w:sz w:val="28"/>
        </w:rPr>
        <w:t xml:space="preserve"> </w:t>
      </w:r>
      <w:r w:rsidRPr="00AF7ACF">
        <w:rPr>
          <w:color w:val="000000" w:themeColor="text1"/>
          <w:sz w:val="28"/>
        </w:rPr>
        <w:t xml:space="preserve">в рамках программы социально-экономического развития Донецкой </w:t>
      </w:r>
      <w:r w:rsidRPr="00AF7ACF">
        <w:rPr>
          <w:color w:val="000000" w:themeColor="text1"/>
          <w:sz w:val="28"/>
        </w:rPr>
        <w:lastRenderedPageBreak/>
        <w:t>Народной Республики, Луганской Народной Республики, Запорожской области, Херсонской области.</w:t>
      </w:r>
    </w:p>
    <w:p w:rsidR="00312F06" w:rsidRPr="00AF7ACF" w:rsidRDefault="00312F06" w:rsidP="00312F06">
      <w:pPr>
        <w:spacing w:before="0" w:after="0"/>
        <w:ind w:firstLine="709"/>
        <w:contextualSpacing w:val="0"/>
        <w:jc w:val="both"/>
        <w:rPr>
          <w:color w:val="000000" w:themeColor="text1"/>
          <w:sz w:val="28"/>
        </w:rPr>
      </w:pPr>
      <w:r w:rsidRPr="00AF7ACF">
        <w:rPr>
          <w:color w:val="000000" w:themeColor="text1"/>
          <w:sz w:val="28"/>
        </w:rPr>
        <w:t>Поступление иных межбюджетных трансфертов на указанные цели отражается по коду вида доходов 000 2 02 49999 02 0000 150 "Прочие межбюджетные трансферты, передаваемые бюджетам субъектов Российской Федерации" классификации доходов бюджетов.</w:t>
      </w:r>
    </w:p>
    <w:p w:rsidR="00312F06" w:rsidRPr="00AF7ACF" w:rsidRDefault="00312F06" w:rsidP="00312F06">
      <w:pPr>
        <w:spacing w:before="0" w:after="0"/>
        <w:ind w:firstLine="709"/>
        <w:contextualSpacing w:val="0"/>
        <w:jc w:val="both"/>
        <w:rPr>
          <w:color w:val="000000" w:themeColor="text1"/>
          <w:sz w:val="28"/>
        </w:rPr>
      </w:pPr>
      <w:r w:rsidRPr="00AF7ACF">
        <w:rPr>
          <w:color w:val="000000" w:themeColor="text1"/>
          <w:sz w:val="28"/>
        </w:rPr>
        <w:t xml:space="preserve">5С160 Иные межбюджетные трансферты в целях </w:t>
      </w:r>
      <w:proofErr w:type="spellStart"/>
      <w:r w:rsidRPr="00AF7ACF">
        <w:rPr>
          <w:color w:val="000000" w:themeColor="text1"/>
          <w:sz w:val="28"/>
        </w:rPr>
        <w:t>софинансирования</w:t>
      </w:r>
      <w:proofErr w:type="spellEnd"/>
      <w:r w:rsidRPr="00AF7ACF">
        <w:rPr>
          <w:color w:val="000000" w:themeColor="text1"/>
          <w:sz w:val="28"/>
        </w:rPr>
        <w:t xml:space="preserve"> в полном объеме расходных обязательств субъектов Российской Федерации, возникающих </w:t>
      </w:r>
      <w:r w:rsidR="00DB439D" w:rsidRPr="00AF7ACF">
        <w:rPr>
          <w:color w:val="000000" w:themeColor="text1"/>
          <w:sz w:val="28"/>
        </w:rPr>
        <w:br/>
      </w:r>
      <w:r w:rsidRPr="00AF7ACF">
        <w:rPr>
          <w:color w:val="000000" w:themeColor="text1"/>
          <w:sz w:val="28"/>
        </w:rPr>
        <w:t>при реализации мероприятий по обеспечению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p w:rsidR="00312F06" w:rsidRPr="00AF7ACF" w:rsidRDefault="00312F06" w:rsidP="00312F06">
      <w:pPr>
        <w:spacing w:before="0" w:after="0"/>
        <w:ind w:firstLine="709"/>
        <w:contextualSpacing w:val="0"/>
        <w:jc w:val="both"/>
        <w:rPr>
          <w:color w:val="000000" w:themeColor="text1"/>
          <w:sz w:val="28"/>
        </w:rPr>
      </w:pPr>
      <w:r w:rsidRPr="00AF7ACF">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субъектов Российской Федерации в целях </w:t>
      </w:r>
      <w:proofErr w:type="spellStart"/>
      <w:r w:rsidRPr="00AF7ACF">
        <w:rPr>
          <w:color w:val="000000" w:themeColor="text1"/>
          <w:sz w:val="28"/>
        </w:rPr>
        <w:t>софинансирования</w:t>
      </w:r>
      <w:proofErr w:type="spellEnd"/>
      <w:r w:rsidRPr="00AF7ACF">
        <w:rPr>
          <w:color w:val="000000" w:themeColor="text1"/>
          <w:sz w:val="28"/>
        </w:rPr>
        <w:t xml:space="preserve"> в полном объеме расходных обязательств субъектов Российской Федерации, возникающих </w:t>
      </w:r>
      <w:r w:rsidR="00DB439D" w:rsidRPr="00AF7ACF">
        <w:rPr>
          <w:color w:val="000000" w:themeColor="text1"/>
          <w:sz w:val="28"/>
        </w:rPr>
        <w:br/>
      </w:r>
      <w:r w:rsidRPr="00AF7ACF">
        <w:rPr>
          <w:color w:val="000000" w:themeColor="text1"/>
          <w:sz w:val="28"/>
        </w:rPr>
        <w:t>при реализации мероприятий по обеспечению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p w:rsidR="00312F06" w:rsidRPr="00AF7ACF" w:rsidRDefault="00312F06" w:rsidP="00312F06">
      <w:pPr>
        <w:spacing w:before="0" w:after="0"/>
        <w:ind w:firstLine="709"/>
        <w:contextualSpacing w:val="0"/>
        <w:jc w:val="both"/>
        <w:rPr>
          <w:color w:val="000000" w:themeColor="text1"/>
          <w:sz w:val="28"/>
        </w:rPr>
      </w:pPr>
      <w:r w:rsidRPr="00AF7ACF">
        <w:rPr>
          <w:color w:val="000000" w:themeColor="text1"/>
          <w:sz w:val="28"/>
        </w:rPr>
        <w:t>Поступление иных межбюджетных трансфертов на указанные цели отражается по коду вида доходов 000 2 02 49999 02 0000 150 "Прочие межбюджетные трансферты, передаваемые бюджетам субъектов Российской Федерации" классификации доходов бюджетов.</w:t>
      </w:r>
    </w:p>
    <w:p w:rsidR="00312F06" w:rsidRPr="00AF7ACF" w:rsidRDefault="00312F06" w:rsidP="00312F06">
      <w:pPr>
        <w:spacing w:before="0" w:after="0"/>
        <w:ind w:firstLine="709"/>
        <w:contextualSpacing w:val="0"/>
        <w:jc w:val="both"/>
        <w:rPr>
          <w:color w:val="000000" w:themeColor="text1"/>
          <w:sz w:val="28"/>
        </w:rPr>
      </w:pPr>
      <w:r w:rsidRPr="00AF7ACF">
        <w:rPr>
          <w:color w:val="000000" w:themeColor="text1"/>
          <w:sz w:val="28"/>
        </w:rPr>
        <w:t xml:space="preserve">5С170 Иные межбюджетные трансферты в целях </w:t>
      </w:r>
      <w:proofErr w:type="spellStart"/>
      <w:r w:rsidRPr="00AF7ACF">
        <w:rPr>
          <w:color w:val="000000" w:themeColor="text1"/>
          <w:sz w:val="28"/>
        </w:rPr>
        <w:t>софинансирования</w:t>
      </w:r>
      <w:proofErr w:type="spellEnd"/>
      <w:r w:rsidRPr="00AF7ACF">
        <w:rPr>
          <w:color w:val="000000" w:themeColor="text1"/>
          <w:sz w:val="28"/>
        </w:rPr>
        <w:t xml:space="preserve"> в полном объеме расходных обязательств субъектов Российской Федерации, возникающих </w:t>
      </w:r>
      <w:r w:rsidR="00A24A6F" w:rsidRPr="00AF7ACF">
        <w:rPr>
          <w:color w:val="000000" w:themeColor="text1"/>
          <w:sz w:val="28"/>
        </w:rPr>
        <w:t xml:space="preserve">           </w:t>
      </w:r>
      <w:r w:rsidRPr="00AF7ACF">
        <w:rPr>
          <w:color w:val="000000" w:themeColor="text1"/>
          <w:sz w:val="28"/>
        </w:rPr>
        <w:t xml:space="preserve">при реализации мероприятий по оснащению медицинских организаций </w:t>
      </w:r>
      <w:r w:rsidRPr="00AF7ACF">
        <w:rPr>
          <w:color w:val="000000" w:themeColor="text1"/>
          <w:sz w:val="28"/>
        </w:rPr>
        <w:lastRenderedPageBreak/>
        <w:t xml:space="preserve">автоматизированными рабочими местами в рамках программы </w:t>
      </w:r>
      <w:r w:rsidR="008D616B" w:rsidRPr="00AF7ACF">
        <w:rPr>
          <w:color w:val="000000" w:themeColor="text1"/>
          <w:sz w:val="28"/>
        </w:rPr>
        <w:br/>
      </w:r>
      <w:r w:rsidRPr="00AF7ACF">
        <w:rPr>
          <w:color w:val="000000" w:themeColor="text1"/>
          <w:sz w:val="28"/>
        </w:rPr>
        <w:t>социально-экономического развития Донецкой Народной Республики, Луганской Народной Республики, Запорожской области, Херсонской области</w:t>
      </w:r>
    </w:p>
    <w:p w:rsidR="00312F06" w:rsidRPr="00AF7ACF" w:rsidRDefault="00312F06" w:rsidP="00312F06">
      <w:pPr>
        <w:spacing w:before="0" w:after="0"/>
        <w:ind w:firstLine="709"/>
        <w:contextualSpacing w:val="0"/>
        <w:jc w:val="both"/>
        <w:rPr>
          <w:color w:val="000000" w:themeColor="text1"/>
          <w:sz w:val="28"/>
        </w:rPr>
      </w:pPr>
      <w:r w:rsidRPr="00AF7ACF">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субъектов Российской Федерации в целях </w:t>
      </w:r>
      <w:proofErr w:type="spellStart"/>
      <w:r w:rsidRPr="00AF7ACF">
        <w:rPr>
          <w:color w:val="000000" w:themeColor="text1"/>
          <w:sz w:val="28"/>
        </w:rPr>
        <w:t>софинансирования</w:t>
      </w:r>
      <w:proofErr w:type="spellEnd"/>
      <w:r w:rsidRPr="00AF7ACF">
        <w:rPr>
          <w:color w:val="000000" w:themeColor="text1"/>
          <w:sz w:val="28"/>
        </w:rPr>
        <w:t xml:space="preserve"> в полном объеме расходных обязательств субъектов Российской Федерации, возникающих </w:t>
      </w:r>
      <w:r w:rsidR="00391795" w:rsidRPr="00AF7ACF">
        <w:rPr>
          <w:color w:val="000000" w:themeColor="text1"/>
          <w:sz w:val="28"/>
        </w:rPr>
        <w:br/>
      </w:r>
      <w:r w:rsidRPr="00AF7ACF">
        <w:rPr>
          <w:color w:val="000000" w:themeColor="text1"/>
          <w:sz w:val="28"/>
        </w:rPr>
        <w:t>при реализации мероприятий по оснащению медицинских организаций автоматизированными рабочими местами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p w:rsidR="00312F06" w:rsidRPr="00AF7ACF" w:rsidRDefault="00312F06" w:rsidP="00312F06">
      <w:pPr>
        <w:spacing w:before="0" w:after="0"/>
        <w:ind w:firstLine="709"/>
        <w:contextualSpacing w:val="0"/>
        <w:jc w:val="both"/>
        <w:rPr>
          <w:color w:val="000000" w:themeColor="text1"/>
          <w:sz w:val="28"/>
        </w:rPr>
      </w:pPr>
      <w:r w:rsidRPr="00AF7ACF">
        <w:rPr>
          <w:color w:val="000000" w:themeColor="text1"/>
          <w:sz w:val="28"/>
        </w:rPr>
        <w:t>Поступление иных межбюджетных трансфертов на указанные цели отражается по коду вида доходов 000 2 02 49999 02 0000 150 "Прочие межбюджетные трансферты, передаваемые бюджетам субъектов Российской Федерации" классификации доходов бюджетов.</w:t>
      </w:r>
    </w:p>
    <w:p w:rsidR="00312F06" w:rsidRPr="00AF7ACF" w:rsidRDefault="00312F06" w:rsidP="00312F06">
      <w:pPr>
        <w:spacing w:before="0" w:after="0"/>
        <w:ind w:firstLine="709"/>
        <w:contextualSpacing w:val="0"/>
        <w:jc w:val="both"/>
        <w:rPr>
          <w:color w:val="000000" w:themeColor="text1"/>
          <w:sz w:val="28"/>
        </w:rPr>
      </w:pPr>
      <w:r w:rsidRPr="00AF7ACF">
        <w:rPr>
          <w:color w:val="000000" w:themeColor="text1"/>
          <w:sz w:val="28"/>
        </w:rPr>
        <w:t xml:space="preserve">5С180 Иные межбюджетные трансферты в целях </w:t>
      </w:r>
      <w:proofErr w:type="spellStart"/>
      <w:r w:rsidRPr="00AF7ACF">
        <w:rPr>
          <w:color w:val="000000" w:themeColor="text1"/>
          <w:sz w:val="28"/>
        </w:rPr>
        <w:t>софинансирования</w:t>
      </w:r>
      <w:proofErr w:type="spellEnd"/>
      <w:r w:rsidRPr="00AF7ACF">
        <w:rPr>
          <w:color w:val="000000" w:themeColor="text1"/>
          <w:sz w:val="28"/>
        </w:rPr>
        <w:t xml:space="preserve"> в полном объеме расходных обязательств субъектов Российской Федерации, возникающих </w:t>
      </w:r>
      <w:r w:rsidR="00A24A6F" w:rsidRPr="00AF7ACF">
        <w:rPr>
          <w:color w:val="000000" w:themeColor="text1"/>
          <w:sz w:val="28"/>
        </w:rPr>
        <w:t xml:space="preserve">          </w:t>
      </w:r>
      <w:r w:rsidRPr="00AF7ACF">
        <w:rPr>
          <w:color w:val="000000" w:themeColor="text1"/>
          <w:sz w:val="28"/>
        </w:rPr>
        <w:t>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p w:rsidR="00312F06" w:rsidRPr="00AF7ACF" w:rsidRDefault="00312F06" w:rsidP="00312F06">
      <w:pPr>
        <w:spacing w:before="0" w:after="0"/>
        <w:ind w:firstLine="709"/>
        <w:contextualSpacing w:val="0"/>
        <w:jc w:val="both"/>
        <w:rPr>
          <w:color w:val="000000" w:themeColor="text1"/>
          <w:sz w:val="28"/>
        </w:rPr>
      </w:pPr>
      <w:r w:rsidRPr="00AF7ACF">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иных межбюджетных трансфертов бюджетам субъектов Российской Федерации в целях </w:t>
      </w:r>
      <w:proofErr w:type="spellStart"/>
      <w:r w:rsidRPr="00AF7ACF">
        <w:rPr>
          <w:color w:val="000000" w:themeColor="text1"/>
          <w:sz w:val="28"/>
        </w:rPr>
        <w:t>софинансирования</w:t>
      </w:r>
      <w:proofErr w:type="spellEnd"/>
      <w:r w:rsidRPr="00AF7ACF">
        <w:rPr>
          <w:color w:val="000000" w:themeColor="text1"/>
          <w:sz w:val="28"/>
        </w:rPr>
        <w:t xml:space="preserve"> в полном объеме расходных обязательств субъектов Российской Федерации, возникающих </w:t>
      </w:r>
      <w:r w:rsidR="00A24A6F" w:rsidRPr="00AF7ACF">
        <w:rPr>
          <w:color w:val="000000" w:themeColor="text1"/>
          <w:sz w:val="28"/>
        </w:rPr>
        <w:t xml:space="preserve">                      </w:t>
      </w:r>
      <w:r w:rsidRPr="00AF7ACF">
        <w:rPr>
          <w:color w:val="000000" w:themeColor="text1"/>
          <w:sz w:val="28"/>
        </w:rPr>
        <w:t xml:space="preserve">при реализации мероприятий по проведению массового обследования новорожденных на врожденные и (или) наследственные заболевания (расширенный </w:t>
      </w:r>
      <w:r w:rsidRPr="00AF7ACF">
        <w:rPr>
          <w:color w:val="000000" w:themeColor="text1"/>
          <w:sz w:val="28"/>
        </w:rPr>
        <w:lastRenderedPageBreak/>
        <w:t>неонатальный скрининг) в рамках программы социально-экономического развития Донецкой Народной Республики, Луганской Народной Республики, Запорожской области, Херсонской области.</w:t>
      </w:r>
    </w:p>
    <w:p w:rsidR="002D1377" w:rsidRPr="00AF7ACF" w:rsidRDefault="00312F06" w:rsidP="00312F06">
      <w:pPr>
        <w:spacing w:before="0" w:after="0"/>
        <w:ind w:firstLine="709"/>
        <w:contextualSpacing w:val="0"/>
        <w:jc w:val="both"/>
        <w:rPr>
          <w:color w:val="000000" w:themeColor="text1"/>
          <w:sz w:val="28"/>
        </w:rPr>
      </w:pPr>
      <w:r w:rsidRPr="00AF7ACF">
        <w:rPr>
          <w:color w:val="000000" w:themeColor="text1"/>
          <w:sz w:val="28"/>
        </w:rPr>
        <w:t>Поступление иных межбюджетных трансфертов на указанные цели отражается по коду вида доходов 000 2 02 49999 02 0000 150 "Прочие межбюджетные трансферты, передаваемые бюджетам субъектов Российской Федерации" классификации доходов бюджетов.</w:t>
      </w:r>
    </w:p>
    <w:p w:rsidR="002D1377" w:rsidRPr="00AF7ACF" w:rsidRDefault="002D1377" w:rsidP="002D1377">
      <w:pPr>
        <w:spacing w:before="0" w:after="0"/>
        <w:ind w:firstLine="709"/>
        <w:contextualSpacing w:val="0"/>
        <w:jc w:val="both"/>
        <w:rPr>
          <w:color w:val="000000" w:themeColor="text1"/>
          <w:sz w:val="28"/>
        </w:rPr>
      </w:pPr>
      <w:r w:rsidRPr="00AF7ACF">
        <w:rPr>
          <w:color w:val="000000" w:themeColor="text1"/>
          <w:sz w:val="28"/>
        </w:rPr>
        <w:t xml:space="preserve">5С190 Иные межбюджетные трансферты для оказания финансовой помощи бюджетам Донецкой Народной Республики и Запорожской области на реализацию мероприятий по завершению строительства многоквартирных жилых домов, застройщики либо </w:t>
      </w:r>
      <w:proofErr w:type="gramStart"/>
      <w:r w:rsidRPr="00AF7ACF">
        <w:rPr>
          <w:color w:val="000000" w:themeColor="text1"/>
          <w:sz w:val="28"/>
        </w:rPr>
        <w:t>собственники</w:t>
      </w:r>
      <w:proofErr w:type="gramEnd"/>
      <w:r w:rsidRPr="00AF7ACF">
        <w:rPr>
          <w:color w:val="000000" w:themeColor="text1"/>
          <w:sz w:val="28"/>
        </w:rPr>
        <w:t xml:space="preserve"> которых не определены</w:t>
      </w:r>
    </w:p>
    <w:p w:rsidR="002D1377" w:rsidRPr="00AF7ACF" w:rsidRDefault="002D1377" w:rsidP="002D1377">
      <w:pPr>
        <w:spacing w:before="0" w:after="0"/>
        <w:ind w:firstLine="709"/>
        <w:contextualSpacing w:val="0"/>
        <w:jc w:val="both"/>
        <w:rPr>
          <w:color w:val="000000" w:themeColor="text1"/>
          <w:sz w:val="28"/>
        </w:rPr>
      </w:pPr>
      <w:r w:rsidRPr="00AF7ACF">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иных межбюджетных трансфертов для оказания финансовой помощи бюджетам Донецкой Народной Республики и Запорожской области на реализацию мероприятий по завершению строительства многоквартирных жилых домов, застройщики либо собственники которых не определены, в том числе финансирование проведения необходимых </w:t>
      </w:r>
      <w:proofErr w:type="spellStart"/>
      <w:r w:rsidRPr="00AF7ACF">
        <w:rPr>
          <w:color w:val="000000" w:themeColor="text1"/>
          <w:sz w:val="28"/>
        </w:rPr>
        <w:t>предпроектных</w:t>
      </w:r>
      <w:proofErr w:type="spellEnd"/>
      <w:r w:rsidRPr="00AF7ACF">
        <w:rPr>
          <w:color w:val="000000" w:themeColor="text1"/>
          <w:sz w:val="28"/>
        </w:rPr>
        <w:t xml:space="preserve"> работ, технического обследования объектов незавершенного строительства, проведения инженерных изысканий, а также оформления технических присоединений к сетям и подготовки экспертных заключений.</w:t>
      </w:r>
    </w:p>
    <w:p w:rsidR="002D1377" w:rsidRPr="00AF7ACF" w:rsidRDefault="002D1377" w:rsidP="002D1377">
      <w:pPr>
        <w:spacing w:before="0" w:after="0"/>
        <w:ind w:firstLine="709"/>
        <w:contextualSpacing w:val="0"/>
        <w:jc w:val="both"/>
        <w:rPr>
          <w:color w:val="000000" w:themeColor="text1"/>
          <w:sz w:val="28"/>
        </w:rPr>
      </w:pPr>
      <w:r w:rsidRPr="00AF7ACF">
        <w:rPr>
          <w:color w:val="000000" w:themeColor="text1"/>
          <w:sz w:val="28"/>
        </w:rPr>
        <w:t>Поступление иных межбюджетных трансфертов на указанные цели отражается по коду вида доходов 000 2 02 49999 02 0000 150 "Прочие межбюджетные трансферты, передаваемые бюджетам субъектов Российской Федерации" классификации доходов бюджетов.</w:t>
      </w:r>
    </w:p>
    <w:p w:rsidR="002D1377" w:rsidRPr="00AF7ACF" w:rsidRDefault="002D1377" w:rsidP="002D1377">
      <w:pPr>
        <w:spacing w:before="0" w:after="0"/>
        <w:ind w:firstLine="709"/>
        <w:contextualSpacing w:val="0"/>
        <w:jc w:val="both"/>
        <w:rPr>
          <w:color w:val="000000" w:themeColor="text1"/>
          <w:sz w:val="28"/>
        </w:rPr>
      </w:pPr>
      <w:r w:rsidRPr="00AF7ACF">
        <w:rPr>
          <w:color w:val="000000" w:themeColor="text1"/>
          <w:sz w:val="28"/>
        </w:rPr>
        <w:t>5С200 Иные межбюджетные трансферты для оказания финансовой помощи бюджетам Донецкой Народной Республики, Луганской Народной Республики, Запорожской области и Херсонской области на создание дорожной и коммунальной инфраструктуры в целях развития жилищного строительства</w:t>
      </w:r>
    </w:p>
    <w:p w:rsidR="002D1377" w:rsidRPr="00AF7ACF" w:rsidRDefault="002D1377" w:rsidP="002D1377">
      <w:pPr>
        <w:spacing w:before="0" w:after="0"/>
        <w:ind w:firstLine="709"/>
        <w:contextualSpacing w:val="0"/>
        <w:jc w:val="both"/>
        <w:rPr>
          <w:color w:val="000000" w:themeColor="text1"/>
          <w:sz w:val="28"/>
        </w:rPr>
      </w:pPr>
      <w:r w:rsidRPr="00AF7ACF">
        <w:rPr>
          <w:color w:val="000000" w:themeColor="text1"/>
          <w:sz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иных межбюджетных трансфертов бюджетам Донецкой Народной Республики, Луганской Народной Республики, Запорожской области и Херсонской области для оказания финансовой помощи на создание дорожной и коммунальной инфраструктуры в целях развития жилищного строительства, в том числе расходов на проектно-изыскательские работы, строительно-монтажные работы, возмещение затрат на технологическое присоединение объектов жилищного строительства к сетям газоснабжения, электроснабжения, теплоснабжения, водоснабжения и водоотведения.</w:t>
      </w:r>
    </w:p>
    <w:p w:rsidR="00312F06" w:rsidRPr="00AF7ACF" w:rsidRDefault="002D1377" w:rsidP="002D1377">
      <w:pPr>
        <w:spacing w:before="0" w:after="0"/>
        <w:ind w:firstLine="709"/>
        <w:contextualSpacing w:val="0"/>
        <w:jc w:val="both"/>
        <w:rPr>
          <w:color w:val="000000" w:themeColor="text1"/>
          <w:sz w:val="28"/>
        </w:rPr>
      </w:pPr>
      <w:r w:rsidRPr="00AF7ACF">
        <w:rPr>
          <w:color w:val="000000" w:themeColor="text1"/>
          <w:sz w:val="28"/>
        </w:rPr>
        <w:t>Поступление иных межбюджетных трансфертов на указанные цели отражается по коду вида доходов 000 2 02 49999 02 0000 150 "Прочие межбюджетные трансферты, передаваемые бюджетам субъектов Российской Федерации" классификации доходов бюджетов.</w:t>
      </w:r>
      <w:r w:rsidR="00312F06" w:rsidRPr="00AF7ACF">
        <w:rPr>
          <w:color w:val="000000" w:themeColor="text1"/>
          <w:sz w:val="28"/>
        </w:rPr>
        <w:t>";</w:t>
      </w:r>
    </w:p>
    <w:p w:rsidR="004A0A23" w:rsidRPr="00AF7ACF" w:rsidRDefault="004A0A23" w:rsidP="004A0A23">
      <w:pPr>
        <w:spacing w:before="0" w:after="0"/>
        <w:ind w:firstLine="709"/>
        <w:contextualSpacing w:val="0"/>
        <w:jc w:val="both"/>
        <w:rPr>
          <w:color w:val="000000" w:themeColor="text1"/>
          <w:sz w:val="28"/>
        </w:rPr>
      </w:pPr>
      <w:r w:rsidRPr="00AF7ACF">
        <w:rPr>
          <w:color w:val="000000" w:themeColor="text1"/>
          <w:sz w:val="28"/>
        </w:rPr>
        <w:t>"5С260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w:t>
      </w:r>
    </w:p>
    <w:p w:rsidR="004A0A23" w:rsidRPr="00AF7ACF" w:rsidRDefault="004A0A23" w:rsidP="004A0A23">
      <w:pPr>
        <w:spacing w:before="0" w:after="0"/>
        <w:ind w:firstLine="709"/>
        <w:contextualSpacing w:val="0"/>
        <w:jc w:val="both"/>
        <w:rPr>
          <w:color w:val="000000" w:themeColor="text1"/>
          <w:sz w:val="28"/>
        </w:rPr>
      </w:pPr>
      <w:r w:rsidRPr="00AF7ACF">
        <w:rPr>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иных межбюджетных трансфертов бюджетам субъектов Российской Федерации на приведение                                       в нормативное состояние автомобильных дорог регионального                                                     или межмуниципального, местного значения, в том числе улично-дорожной сети,                   на территориях отдельных субъектов Российской Федерации.</w:t>
      </w:r>
    </w:p>
    <w:p w:rsidR="004A0A23" w:rsidRPr="00AF7ACF" w:rsidRDefault="004A0A23" w:rsidP="004A0A23">
      <w:pPr>
        <w:spacing w:before="0" w:after="0"/>
        <w:ind w:firstLine="709"/>
        <w:contextualSpacing w:val="0"/>
        <w:jc w:val="both"/>
        <w:rPr>
          <w:color w:val="000000" w:themeColor="text1"/>
          <w:sz w:val="28"/>
        </w:rPr>
      </w:pPr>
      <w:r w:rsidRPr="00AF7ACF">
        <w:rPr>
          <w:color w:val="000000" w:themeColor="text1"/>
          <w:sz w:val="28"/>
        </w:rPr>
        <w:t>Поступление иных межбюджетных трансфертов на указанные цели отражается по коду вида доходов 000 2 02 49999 02 0000 150 "Прочие межбюджетные трансферты, передаваемые бюджетам субъектов Российской Федерации" классификации доходов бюджетов.";</w:t>
      </w:r>
    </w:p>
    <w:p w:rsidR="00EC3FBC" w:rsidRPr="00AF7ACF" w:rsidRDefault="00EC3FBC" w:rsidP="00EC3FBC">
      <w:pPr>
        <w:spacing w:before="0" w:after="0"/>
        <w:ind w:firstLine="709"/>
        <w:contextualSpacing w:val="0"/>
        <w:jc w:val="both"/>
        <w:rPr>
          <w:color w:val="000000" w:themeColor="text1"/>
          <w:sz w:val="28"/>
        </w:rPr>
      </w:pPr>
      <w:r w:rsidRPr="00AF7ACF">
        <w:rPr>
          <w:color w:val="000000" w:themeColor="text1"/>
          <w:sz w:val="28"/>
        </w:rPr>
        <w:lastRenderedPageBreak/>
        <w:t>"5Т030 Иные межбюджетные трансферты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в экстренном массовом порядке и находящихся в стационарных организациях социального обслуживания, медицинских организациях, оказывающих помощь                          в стационарных условиях, санаторно-курортных организациях, реабилитационных центрах, расположенных на территориях субъектов Российской Федерации, в рамках реализации мероприятий по обеспечению жизнедеятельности и восстановлению инфраструктуры на территориях отдельных субъектов Российской Федерации</w:t>
      </w:r>
    </w:p>
    <w:p w:rsidR="00EC3FBC" w:rsidRPr="00AF7ACF" w:rsidRDefault="00EC3FBC" w:rsidP="00EC3FBC">
      <w:pPr>
        <w:spacing w:before="0" w:after="0"/>
        <w:ind w:firstLine="709"/>
        <w:contextualSpacing w:val="0"/>
        <w:jc w:val="both"/>
        <w:rPr>
          <w:color w:val="000000" w:themeColor="text1"/>
          <w:sz w:val="28"/>
        </w:rPr>
      </w:pPr>
      <w:r w:rsidRPr="00AF7ACF">
        <w:rPr>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иных межбюджетных трансфертов бюджетам субъектов Российской Федерации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учреждениях социального обслуживания на территории Херсонской области, вынужденно покинувших территорию Херсонской области, эвакуированных                                в экстренном массовом порядке и находящихся в стационарных организациях социального обслуживания, медицинских организациях, оказывающих помощь                           в стационарных условиях, санаторно-курортных организациях, реабилитационных центрах, расположенных на территориях субъектов Российской Федерации, в рамках реализации мероприятий по обеспечению жизнедеятельности и восстановлению инфраструктуры на территориях отдельных субъектов Российской Федерации.</w:t>
      </w:r>
    </w:p>
    <w:p w:rsidR="00885C96" w:rsidRPr="00AF7ACF" w:rsidRDefault="00EC3FBC" w:rsidP="00EC3FBC">
      <w:pPr>
        <w:spacing w:before="0" w:after="0"/>
        <w:ind w:firstLine="709"/>
        <w:contextualSpacing w:val="0"/>
        <w:jc w:val="both"/>
        <w:rPr>
          <w:color w:val="000000" w:themeColor="text1"/>
          <w:sz w:val="28"/>
        </w:rPr>
      </w:pPr>
      <w:r w:rsidRPr="00AF7ACF">
        <w:rPr>
          <w:color w:val="000000" w:themeColor="text1"/>
          <w:sz w:val="28"/>
        </w:rPr>
        <w:t xml:space="preserve">Поступление иных межбюджетных трансфертов на указанные цели отражается по коду вида доходов 000 2 02 41503 02 0000 150 "Межбюджетные трансферты, передаваемые бюджетам субъектов Российской Федерации в целях возмещения понесенных бюджетами субъектов Российской Федерации расходов на размещение, питание, уход, лекарственное обеспечение граждан, проживавших в стационарных </w:t>
      </w:r>
      <w:r w:rsidRPr="00AF7ACF">
        <w:rPr>
          <w:color w:val="000000" w:themeColor="text1"/>
          <w:sz w:val="28"/>
        </w:rPr>
        <w:lastRenderedPageBreak/>
        <w:t xml:space="preserve">учреждениях социального обслуживания на территории Херсонской области, вынужденно покинувших территорию Херсонской области, эвакуированных                                 в экстренном массовом порядке и находящихся в стационарных организациях социального обслуживания, медицинских организациях, оказывающих помощь </w:t>
      </w:r>
      <w:r w:rsidR="00046249" w:rsidRPr="00AF7ACF">
        <w:rPr>
          <w:color w:val="000000" w:themeColor="text1"/>
          <w:sz w:val="28"/>
        </w:rPr>
        <w:br/>
      </w:r>
      <w:r w:rsidRPr="00AF7ACF">
        <w:rPr>
          <w:color w:val="000000" w:themeColor="text1"/>
          <w:sz w:val="28"/>
        </w:rPr>
        <w:t>в стационарных условиях, санаторно-курортных организациях, реабилитационных центрах, расположенных на территориях субъектов Российской Федерации, в рамках реализации мероприятий по обеспечению жизнедеятельности и восстановлению инфраструктуры на территориях отдельных субъектов Российской Федерации" классификации доходов бюджетов.</w:t>
      </w:r>
    </w:p>
    <w:p w:rsidR="00C57F04" w:rsidRPr="00AF7ACF" w:rsidRDefault="00885C96" w:rsidP="00885C96">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По данному направлению расходов также отражаются расходы бюджетов субъектов Российской Федерации на указанные цели."</w:t>
      </w:r>
      <w:r w:rsidR="00C57F04" w:rsidRPr="00AF7ACF">
        <w:rPr>
          <w:rFonts w:cstheme="minorBidi"/>
          <w:color w:val="000000" w:themeColor="text1"/>
          <w:sz w:val="28"/>
        </w:rPr>
        <w:t>;</w:t>
      </w:r>
    </w:p>
    <w:p w:rsidR="00C57F04" w:rsidRPr="00AF7ACF" w:rsidRDefault="00C57F04" w:rsidP="00C57F04">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"5Т120 Иные межбюджетные трансферты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w:t>
      </w:r>
    </w:p>
    <w:p w:rsidR="00C57F04" w:rsidRPr="00AF7ACF" w:rsidRDefault="00C57F04" w:rsidP="00C57F04">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иных межбюджетных трансфертов бюджетам субъектов Российской Федерации на реализацию мер социальной поддержки граждан, жилые помещения которых утрачены или повреждены в результате боевых действий, а также утративших имущество первой необходимости в результате боевых действий.</w:t>
      </w:r>
    </w:p>
    <w:p w:rsidR="00312F06" w:rsidRPr="00AF7ACF" w:rsidRDefault="00C57F04" w:rsidP="00C57F04">
      <w:pPr>
        <w:spacing w:before="0" w:after="0"/>
        <w:ind w:firstLine="709"/>
        <w:contextualSpacing w:val="0"/>
        <w:jc w:val="both"/>
        <w:rPr>
          <w:color w:val="000000" w:themeColor="text1"/>
          <w:sz w:val="28"/>
        </w:rPr>
      </w:pPr>
      <w:r w:rsidRPr="00AF7ACF">
        <w:rPr>
          <w:rFonts w:cstheme="minorBidi"/>
          <w:color w:val="000000" w:themeColor="text1"/>
          <w:sz w:val="28"/>
        </w:rPr>
        <w:t xml:space="preserve">Поступление иных межбюджетного трансферта на указанные цели отражается по коду вида доходов 000 2 02 49999 02 0000 150 "Прочие межбюджетные трансферты, передаваемые бюджетам субъектов Российской Федерации" классификации доходов бюджетов.".   </w:t>
      </w:r>
    </w:p>
    <w:p w:rsidR="00341CED" w:rsidRPr="00AF7ACF" w:rsidRDefault="007927F7" w:rsidP="00CE3062">
      <w:pPr>
        <w:spacing w:before="0" w:after="0"/>
        <w:ind w:firstLine="709"/>
        <w:contextualSpacing w:val="0"/>
        <w:jc w:val="both"/>
        <w:rPr>
          <w:rFonts w:cstheme="minorBidi"/>
          <w:color w:val="000000" w:themeColor="text1"/>
          <w:sz w:val="28"/>
        </w:rPr>
      </w:pPr>
      <w:r w:rsidRPr="00AF7ACF">
        <w:rPr>
          <w:color w:val="000000" w:themeColor="text1"/>
          <w:sz w:val="28"/>
        </w:rPr>
        <w:t>4</w:t>
      </w:r>
      <w:r w:rsidR="00193B2C" w:rsidRPr="00AF7ACF">
        <w:rPr>
          <w:rFonts w:cstheme="minorBidi"/>
          <w:color w:val="000000" w:themeColor="text1"/>
          <w:sz w:val="28"/>
        </w:rPr>
        <w:t>.</w:t>
      </w:r>
      <w:r w:rsidR="00776621" w:rsidRPr="00AF7ACF">
        <w:rPr>
          <w:rFonts w:cstheme="minorBidi"/>
          <w:color w:val="000000" w:themeColor="text1"/>
          <w:sz w:val="28"/>
        </w:rPr>
        <w:t>2</w:t>
      </w:r>
      <w:r w:rsidR="00193B2C" w:rsidRPr="00AF7ACF">
        <w:rPr>
          <w:rFonts w:cstheme="minorBidi"/>
          <w:color w:val="000000" w:themeColor="text1"/>
          <w:sz w:val="28"/>
        </w:rPr>
        <w:t xml:space="preserve">. </w:t>
      </w:r>
      <w:r w:rsidR="007C7CBC" w:rsidRPr="00AF7ACF">
        <w:rPr>
          <w:rFonts w:cstheme="minorBidi"/>
          <w:color w:val="000000" w:themeColor="text1"/>
          <w:sz w:val="28"/>
        </w:rPr>
        <w:t>В раздел</w:t>
      </w:r>
      <w:r w:rsidR="00650DCB" w:rsidRPr="00AF7ACF">
        <w:rPr>
          <w:rFonts w:cstheme="minorBidi"/>
          <w:color w:val="000000" w:themeColor="text1"/>
          <w:sz w:val="28"/>
        </w:rPr>
        <w:t>е</w:t>
      </w:r>
      <w:r w:rsidR="007C7CBC" w:rsidRPr="00AF7ACF">
        <w:rPr>
          <w:rFonts w:cstheme="minorBidi"/>
          <w:color w:val="000000" w:themeColor="text1"/>
          <w:sz w:val="28"/>
        </w:rPr>
        <w:t xml:space="preserve"> </w:t>
      </w:r>
      <w:r w:rsidR="00193B2C" w:rsidRPr="00AF7ACF">
        <w:rPr>
          <w:rFonts w:cstheme="minorBidi"/>
          <w:color w:val="000000" w:themeColor="text1"/>
          <w:sz w:val="28"/>
        </w:rPr>
        <w:t>III</w:t>
      </w:r>
      <w:r w:rsidR="007C7CBC" w:rsidRPr="00AF7ACF">
        <w:rPr>
          <w:rFonts w:cstheme="minorBidi"/>
          <w:color w:val="000000" w:themeColor="text1"/>
          <w:sz w:val="28"/>
        </w:rPr>
        <w:t xml:space="preserve"> </w:t>
      </w:r>
      <w:r w:rsidR="00193B2C" w:rsidRPr="00AF7ACF">
        <w:rPr>
          <w:rFonts w:cstheme="minorBidi"/>
          <w:color w:val="000000" w:themeColor="text1"/>
          <w:sz w:val="28"/>
        </w:rPr>
        <w:t>"Коды направлений расходов федерального бюджета</w:t>
      </w:r>
      <w:r w:rsidR="00150993" w:rsidRPr="00AF7ACF">
        <w:rPr>
          <w:rFonts w:cstheme="minorBidi"/>
          <w:color w:val="000000" w:themeColor="text1"/>
          <w:sz w:val="28"/>
        </w:rPr>
        <w:t xml:space="preserve"> </w:t>
      </w:r>
      <w:r w:rsidR="009330DA" w:rsidRPr="00AF7ACF">
        <w:rPr>
          <w:rFonts w:cstheme="minorBidi"/>
          <w:color w:val="000000" w:themeColor="text1"/>
          <w:sz w:val="28"/>
        </w:rPr>
        <w:t xml:space="preserve">                                  </w:t>
      </w:r>
      <w:r w:rsidR="00193B2C" w:rsidRPr="00AF7ACF">
        <w:rPr>
          <w:rFonts w:cstheme="minorBidi"/>
          <w:color w:val="000000" w:themeColor="text1"/>
          <w:sz w:val="28"/>
        </w:rPr>
        <w:t xml:space="preserve">и бюджетов государственных внебюджетных фондов Российской Федерации </w:t>
      </w:r>
      <w:r w:rsidR="00193B2C" w:rsidRPr="00AF7ACF">
        <w:rPr>
          <w:rFonts w:cstheme="minorBidi"/>
          <w:color w:val="000000" w:themeColor="text1"/>
          <w:sz w:val="28"/>
        </w:rPr>
        <w:br/>
        <w:t xml:space="preserve">(за исключением кодов направлений расходов на достижение результатов </w:t>
      </w:r>
      <w:r w:rsidR="00193B2C" w:rsidRPr="00AF7ACF">
        <w:rPr>
          <w:rFonts w:cstheme="minorBidi"/>
          <w:color w:val="000000" w:themeColor="text1"/>
          <w:sz w:val="28"/>
        </w:rPr>
        <w:lastRenderedPageBreak/>
        <w:t>федеральных проектов), увязываемые с программными (непрограммными) статьями целевых статей расходов федерального бюджета и бюджетов государственных внебюджетных фондов Российской Федерации"</w:t>
      </w:r>
      <w:r w:rsidR="00341CED" w:rsidRPr="00AF7ACF">
        <w:rPr>
          <w:rFonts w:cstheme="minorBidi"/>
          <w:color w:val="000000" w:themeColor="text1"/>
          <w:sz w:val="28"/>
        </w:rPr>
        <w:t>:</w:t>
      </w:r>
      <w:r w:rsidR="00CE3062" w:rsidRPr="00AF7ACF">
        <w:rPr>
          <w:rFonts w:cstheme="minorBidi"/>
          <w:color w:val="000000" w:themeColor="text1"/>
          <w:sz w:val="28"/>
        </w:rPr>
        <w:t xml:space="preserve"> </w:t>
      </w:r>
    </w:p>
    <w:p w:rsidR="00EC4DB7" w:rsidRPr="00AF7ACF" w:rsidRDefault="007927F7" w:rsidP="00CE3062">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4</w:t>
      </w:r>
      <w:r w:rsidR="00341CED" w:rsidRPr="00AF7ACF">
        <w:rPr>
          <w:rFonts w:cstheme="minorBidi"/>
          <w:color w:val="000000" w:themeColor="text1"/>
          <w:sz w:val="28"/>
        </w:rPr>
        <w:t>.2.1 Д</w:t>
      </w:r>
      <w:r w:rsidR="00CE3062" w:rsidRPr="00AF7ACF">
        <w:rPr>
          <w:rFonts w:cstheme="minorBidi"/>
          <w:color w:val="000000" w:themeColor="text1"/>
          <w:sz w:val="28"/>
        </w:rPr>
        <w:t>ополнить</w:t>
      </w:r>
      <w:r w:rsidR="00650DCB" w:rsidRPr="00AF7ACF">
        <w:rPr>
          <w:rFonts w:cstheme="minorBidi"/>
          <w:color w:val="000000" w:themeColor="text1"/>
          <w:sz w:val="28"/>
        </w:rPr>
        <w:t xml:space="preserve"> </w:t>
      </w:r>
      <w:r w:rsidR="00EC4DB7" w:rsidRPr="00AF7ACF">
        <w:rPr>
          <w:rFonts w:cstheme="minorBidi"/>
          <w:color w:val="000000" w:themeColor="text1"/>
          <w:sz w:val="28"/>
        </w:rPr>
        <w:t>направлениями расходов следующего содержания:</w:t>
      </w:r>
    </w:p>
    <w:p w:rsidR="006A0D1B" w:rsidRPr="00AF7ACF" w:rsidRDefault="006A0D1B" w:rsidP="00CE3062">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 xml:space="preserve">"60148 Субсидии акционерному обществу "Российская Национальная Перестраховочная Компания" в целях возмещения страховым организациям расходов по осуществлению страховых выплат по договорам страхования в связи </w:t>
      </w:r>
      <w:r w:rsidR="00222CF5" w:rsidRPr="00AF7ACF">
        <w:rPr>
          <w:rFonts w:cstheme="minorBidi"/>
          <w:color w:val="000000" w:themeColor="text1"/>
          <w:sz w:val="28"/>
        </w:rPr>
        <w:t xml:space="preserve">                                      </w:t>
      </w:r>
      <w:r w:rsidRPr="00AF7ACF">
        <w:rPr>
          <w:rFonts w:cstheme="minorBidi"/>
          <w:color w:val="000000" w:themeColor="text1"/>
          <w:sz w:val="28"/>
        </w:rPr>
        <w:t xml:space="preserve">со страховыми случаями, наступившими вследствие событий, произошедших </w:t>
      </w:r>
      <w:r w:rsidR="00222CF5" w:rsidRPr="00AF7ACF">
        <w:rPr>
          <w:rFonts w:cstheme="minorBidi"/>
          <w:color w:val="000000" w:themeColor="text1"/>
          <w:sz w:val="28"/>
        </w:rPr>
        <w:t xml:space="preserve">                                    </w:t>
      </w:r>
      <w:r w:rsidRPr="00AF7ACF">
        <w:rPr>
          <w:rFonts w:cstheme="minorBidi"/>
          <w:color w:val="000000" w:themeColor="text1"/>
          <w:sz w:val="28"/>
        </w:rPr>
        <w:t>в результате диверсий, террористических актов, за счет средств резервного фонда Правительства Российской Федерации</w:t>
      </w:r>
    </w:p>
    <w:p w:rsidR="006A0D1B" w:rsidRPr="00AF7ACF" w:rsidRDefault="006A0D1B" w:rsidP="00CE3062">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 xml:space="preserve">По данному направлению расходов отражаются расходы федерального бюджета </w:t>
      </w:r>
      <w:r w:rsidR="00222CF5" w:rsidRPr="00AF7ACF">
        <w:rPr>
          <w:rFonts w:cstheme="minorBidi"/>
          <w:color w:val="000000" w:themeColor="text1"/>
          <w:sz w:val="28"/>
        </w:rPr>
        <w:t xml:space="preserve">в рамках государственной программы Российской Федерации "Управление государственными финансами и регулирование финансовых рынков"                                                </w:t>
      </w:r>
      <w:r w:rsidRPr="00AF7ACF">
        <w:rPr>
          <w:rFonts w:cstheme="minorBidi"/>
          <w:color w:val="000000" w:themeColor="text1"/>
          <w:sz w:val="28"/>
        </w:rPr>
        <w:t xml:space="preserve">на предоставление субсидий акционерному обществу "Российская Национальная Перестраховочная Компания" в целях возмещения страховым организациям расходов по осуществлению страховых выплат по договорам страхования в связи </w:t>
      </w:r>
      <w:r w:rsidR="00222CF5" w:rsidRPr="00AF7ACF">
        <w:rPr>
          <w:rFonts w:cstheme="minorBidi"/>
          <w:color w:val="000000" w:themeColor="text1"/>
          <w:sz w:val="28"/>
        </w:rPr>
        <w:t xml:space="preserve">                                        </w:t>
      </w:r>
      <w:r w:rsidRPr="00AF7ACF">
        <w:rPr>
          <w:rFonts w:cstheme="minorBidi"/>
          <w:color w:val="000000" w:themeColor="text1"/>
          <w:sz w:val="28"/>
        </w:rPr>
        <w:t xml:space="preserve">со страховыми случаями, наступившими вследствие событий, произошедших </w:t>
      </w:r>
      <w:r w:rsidR="00222CF5" w:rsidRPr="00AF7ACF">
        <w:rPr>
          <w:rFonts w:cstheme="minorBidi"/>
          <w:color w:val="000000" w:themeColor="text1"/>
          <w:sz w:val="28"/>
        </w:rPr>
        <w:t xml:space="preserve">                                </w:t>
      </w:r>
      <w:r w:rsidRPr="00AF7ACF">
        <w:rPr>
          <w:rFonts w:cstheme="minorBidi"/>
          <w:color w:val="000000" w:themeColor="text1"/>
          <w:sz w:val="28"/>
        </w:rPr>
        <w:t>в результате диверсий, террористических актов, за счет средств резервного фонда Правительства Российской Федерации.";</w:t>
      </w:r>
    </w:p>
    <w:p w:rsidR="00312412" w:rsidRPr="00AF7ACF" w:rsidRDefault="00312412" w:rsidP="00CE3062">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 xml:space="preserve">"60266 Субсидия </w:t>
      </w:r>
      <w:r w:rsidR="00AE25F3" w:rsidRPr="00AF7ACF">
        <w:rPr>
          <w:rFonts w:cstheme="minorBidi"/>
          <w:color w:val="000000" w:themeColor="text1"/>
          <w:sz w:val="28"/>
        </w:rPr>
        <w:t>О</w:t>
      </w:r>
      <w:r w:rsidRPr="00AF7ACF">
        <w:rPr>
          <w:rFonts w:cstheme="minorBidi"/>
          <w:color w:val="000000" w:themeColor="text1"/>
          <w:sz w:val="28"/>
        </w:rPr>
        <w:t>бщественной организации "Всероссийская федерация волейбола" на финансовое обеспечение мероприятий, направленных на развитие вида спорта "волейбол", за счет средств резервного фонда Правительства Российской Федерации</w:t>
      </w:r>
    </w:p>
    <w:p w:rsidR="00312412" w:rsidRPr="00AF7ACF" w:rsidRDefault="00312412" w:rsidP="00CE3062">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 xml:space="preserve">По данному направлению расходов отражаются расходы федерального бюджета на предоставление субсидии </w:t>
      </w:r>
      <w:r w:rsidR="00AE25F3" w:rsidRPr="00AF7ACF">
        <w:rPr>
          <w:rFonts w:cstheme="minorBidi"/>
          <w:color w:val="000000" w:themeColor="text1"/>
          <w:sz w:val="28"/>
        </w:rPr>
        <w:t>О</w:t>
      </w:r>
      <w:r w:rsidRPr="00AF7ACF">
        <w:rPr>
          <w:rFonts w:cstheme="minorBidi"/>
          <w:color w:val="000000" w:themeColor="text1"/>
          <w:sz w:val="28"/>
        </w:rPr>
        <w:t xml:space="preserve">бщественной организации "Всероссийская федерация волейбола" на финансовое обеспечение мероприятий, направленных </w:t>
      </w:r>
      <w:r w:rsidR="00222CF5" w:rsidRPr="00AF7ACF">
        <w:rPr>
          <w:rFonts w:cstheme="minorBidi"/>
          <w:color w:val="000000" w:themeColor="text1"/>
          <w:sz w:val="28"/>
        </w:rPr>
        <w:t xml:space="preserve">                      </w:t>
      </w:r>
      <w:r w:rsidRPr="00AF7ACF">
        <w:rPr>
          <w:rFonts w:cstheme="minorBidi"/>
          <w:color w:val="000000" w:themeColor="text1"/>
          <w:sz w:val="28"/>
        </w:rPr>
        <w:t>на развитие вида спорта "волейбол", за счет средств резервного фонда Правительства Российской Федерации</w:t>
      </w:r>
      <w:r w:rsidR="00C165CB" w:rsidRPr="00AF7ACF">
        <w:rPr>
          <w:rFonts w:cstheme="minorBidi"/>
          <w:color w:val="000000" w:themeColor="text1"/>
          <w:sz w:val="28"/>
        </w:rPr>
        <w:t>.</w:t>
      </w:r>
      <w:r w:rsidRPr="00AF7ACF">
        <w:rPr>
          <w:rFonts w:cstheme="minorBidi"/>
          <w:color w:val="000000" w:themeColor="text1"/>
          <w:sz w:val="28"/>
        </w:rPr>
        <w:t>";</w:t>
      </w:r>
    </w:p>
    <w:p w:rsidR="00CF756F" w:rsidRPr="00AF7ACF" w:rsidRDefault="00CF756F" w:rsidP="00CF756F">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 xml:space="preserve">"60451 Субсидии организациям на создание цифровой платформы, ориентированной на поддержку производственной и сбытовой деятельности </w:t>
      </w:r>
      <w:r w:rsidRPr="00AF7ACF">
        <w:rPr>
          <w:rFonts w:cstheme="minorBidi"/>
          <w:color w:val="000000" w:themeColor="text1"/>
          <w:sz w:val="28"/>
        </w:rPr>
        <w:lastRenderedPageBreak/>
        <w:t xml:space="preserve">субъектов малого и среднего предпринимательства, а также на реализацию мероприятий по обеспечению упрощенного доступа в электронной форме </w:t>
      </w:r>
      <w:r w:rsidR="00A24A6F" w:rsidRPr="00AF7ACF">
        <w:rPr>
          <w:rFonts w:cstheme="minorBidi"/>
          <w:color w:val="000000" w:themeColor="text1"/>
          <w:sz w:val="28"/>
        </w:rPr>
        <w:t xml:space="preserve">                              </w:t>
      </w:r>
      <w:r w:rsidRPr="00AF7ACF">
        <w:rPr>
          <w:rFonts w:cstheme="minorBidi"/>
          <w:color w:val="000000" w:themeColor="text1"/>
          <w:sz w:val="28"/>
        </w:rPr>
        <w:t>для субъектов малого и среднего предпринимательства к мерам поддержки, услугам                        и сервисам организаций инфраструктуры поддержки малого и среднего предпринимательства и сбыта товаров и услуг</w:t>
      </w:r>
    </w:p>
    <w:p w:rsidR="00CF756F" w:rsidRPr="00AF7ACF" w:rsidRDefault="00CF756F" w:rsidP="00CF756F">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По данному направлению расходов отражаются расходы федерального бюджета на предоставление субсидий организациям на создание цифровой платформы, ориентированной на поддержку производственной и сбытовой деятельности субъектов малого и среднего предпринимательства, а также                            на реализацию мероприятий по обеспечению упрощенного доступа в электронной форме для субъектов малого и среднего предпринимательства к мерам поддержки, услугам и сервисам организаций инфраструктуры поддержки малого и среднего предпринимательства и сбыта товаров и услуг.";</w:t>
      </w:r>
    </w:p>
    <w:p w:rsidR="00F470F6" w:rsidRPr="00AF7ACF" w:rsidRDefault="00F470F6" w:rsidP="00F470F6">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"60463 Субсидия автономной некоммерческой организации "Агентство                             по технологическому развитию" на поддержку проектов, предусматривающих разработку конструкторской документации на комплектующие изделия, необходимые для отраслей промышленности, за счет средств резервного фонда Правительства Российской Федерации</w:t>
      </w:r>
    </w:p>
    <w:p w:rsidR="00F470F6" w:rsidRPr="00AF7ACF" w:rsidRDefault="00F470F6" w:rsidP="00F470F6">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15B6E" w:rsidRPr="00AF7ACF">
        <w:rPr>
          <w:rFonts w:cstheme="minorBidi"/>
          <w:color w:val="000000" w:themeColor="text1"/>
          <w:sz w:val="28"/>
        </w:rPr>
        <w:t xml:space="preserve">                         </w:t>
      </w:r>
      <w:r w:rsidRPr="00AF7ACF">
        <w:rPr>
          <w:rFonts w:cstheme="minorBidi"/>
          <w:color w:val="000000" w:themeColor="text1"/>
          <w:sz w:val="28"/>
        </w:rPr>
        <w:t xml:space="preserve">"Развитие промышленности и повышение ее конкурентоспособности" </w:t>
      </w:r>
      <w:r w:rsidR="00515B6E" w:rsidRPr="00AF7ACF">
        <w:rPr>
          <w:rFonts w:cstheme="minorBidi"/>
          <w:color w:val="000000" w:themeColor="text1"/>
          <w:sz w:val="28"/>
        </w:rPr>
        <w:t xml:space="preserve">                                          </w:t>
      </w:r>
      <w:r w:rsidRPr="00AF7ACF">
        <w:rPr>
          <w:rFonts w:cstheme="minorBidi"/>
          <w:color w:val="000000" w:themeColor="text1"/>
          <w:sz w:val="28"/>
        </w:rPr>
        <w:t>по предоставлению субсидии автономной некоммерческой организации "Агентство по технологическому развитию" на поддержку проектов, предусматривающих разработку конструкторской документации на комплектующие изделия, необходимые для отраслей промышленности, за счет средств резервного фонда Правительства Российской Федерации.";</w:t>
      </w:r>
    </w:p>
    <w:p w:rsidR="00A35D15" w:rsidRPr="00AF7ACF" w:rsidRDefault="00A35D15" w:rsidP="00A35D15">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"60845 Субсидия Общероссийской общественно-государственной организации "Российское военно-историческое общество" на финансовое обеспечение (возмещение) затрат, связанных с созданием и установкой на территории мемориального комплекса "</w:t>
      </w:r>
      <w:proofErr w:type="spellStart"/>
      <w:r w:rsidRPr="00AF7ACF">
        <w:rPr>
          <w:rFonts w:cstheme="minorBidi"/>
          <w:color w:val="000000" w:themeColor="text1"/>
          <w:sz w:val="28"/>
        </w:rPr>
        <w:t>Саур</w:t>
      </w:r>
      <w:proofErr w:type="spellEnd"/>
      <w:r w:rsidRPr="00AF7ACF">
        <w:rPr>
          <w:rFonts w:cstheme="minorBidi"/>
          <w:color w:val="000000" w:themeColor="text1"/>
          <w:sz w:val="28"/>
        </w:rPr>
        <w:t xml:space="preserve">-Могила" в Шахтерском районе Донецкой Народной </w:t>
      </w:r>
      <w:r w:rsidRPr="00AF7ACF">
        <w:rPr>
          <w:rFonts w:cstheme="minorBidi"/>
          <w:color w:val="000000" w:themeColor="text1"/>
          <w:sz w:val="28"/>
        </w:rPr>
        <w:lastRenderedPageBreak/>
        <w:t xml:space="preserve">Республики дополнительных мемориальных объектов, увековечивающих память                     о бойцах, погибших при защите и освобождении Донбасса, </w:t>
      </w:r>
      <w:r w:rsidR="003B1074" w:rsidRPr="00AF7ACF">
        <w:rPr>
          <w:rFonts w:cstheme="minorBidi"/>
          <w:color w:val="000000" w:themeColor="text1"/>
          <w:sz w:val="28"/>
        </w:rPr>
        <w:br/>
      </w:r>
      <w:r w:rsidRPr="00AF7ACF">
        <w:rPr>
          <w:rFonts w:cstheme="minorBidi"/>
          <w:color w:val="000000" w:themeColor="text1"/>
          <w:sz w:val="28"/>
        </w:rPr>
        <w:t>а также</w:t>
      </w:r>
      <w:r w:rsidR="003B1074" w:rsidRPr="00AF7ACF">
        <w:rPr>
          <w:rFonts w:cstheme="minorBidi"/>
          <w:color w:val="000000" w:themeColor="text1"/>
          <w:sz w:val="28"/>
        </w:rPr>
        <w:t xml:space="preserve"> </w:t>
      </w:r>
      <w:r w:rsidRPr="00AF7ACF">
        <w:rPr>
          <w:rFonts w:cstheme="minorBidi"/>
          <w:color w:val="000000" w:themeColor="text1"/>
          <w:sz w:val="28"/>
        </w:rPr>
        <w:t>с благоустройством территории комплекса, за счет средств резервного фонда Президента Российской Федерации</w:t>
      </w:r>
    </w:p>
    <w:p w:rsidR="00A35D15" w:rsidRPr="00AF7ACF" w:rsidRDefault="00A35D15" w:rsidP="00A35D15">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По данному направлению расходов отражаются расходы                                  федерального бюджета по предоставлению субсидии Общероссийской                общественно-государственной организации "Российское военно-историческое общество" на финансовое обеспечение (возмещение) затрат, связанных с созданием   и установкой на территории мемориального комплекса "</w:t>
      </w:r>
      <w:proofErr w:type="spellStart"/>
      <w:r w:rsidRPr="00AF7ACF">
        <w:rPr>
          <w:rFonts w:cstheme="minorBidi"/>
          <w:color w:val="000000" w:themeColor="text1"/>
          <w:sz w:val="28"/>
        </w:rPr>
        <w:t>Саур</w:t>
      </w:r>
      <w:proofErr w:type="spellEnd"/>
      <w:r w:rsidRPr="00AF7ACF">
        <w:rPr>
          <w:rFonts w:cstheme="minorBidi"/>
          <w:color w:val="000000" w:themeColor="text1"/>
          <w:sz w:val="28"/>
        </w:rPr>
        <w:t>-Могила" в Шахтерском районе Донецкой Народной Республики дополнительных мемориальных объектов, увековечивающих память о бойцах, погибших при защите и освобождении Донбасса, а также с благоустройством территории комплекса, за счет средств резервного фонда Президента Российской Федерации.";</w:t>
      </w:r>
    </w:p>
    <w:p w:rsidR="00CE59A9" w:rsidRPr="00AF7ACF" w:rsidRDefault="00CE59A9" w:rsidP="00CE59A9">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"61648 Субсидия Общероссийской общественно-государственной организации "Ассамблея народов России" на реализацию мероприятий, связанных                                                с осуществлением уставной деятельности организации, за счет средств резервного фонда Президента Российской Федерации</w:t>
      </w:r>
    </w:p>
    <w:p w:rsidR="00CE59A9" w:rsidRPr="00AF7ACF" w:rsidRDefault="00CE59A9" w:rsidP="00CE59A9">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 xml:space="preserve">По данному направлению расходов отражаются расходы </w:t>
      </w:r>
      <w:r w:rsidR="00767DB8" w:rsidRPr="00AF7ACF">
        <w:rPr>
          <w:rFonts w:cstheme="minorBidi"/>
          <w:color w:val="000000" w:themeColor="text1"/>
          <w:sz w:val="28"/>
        </w:rPr>
        <w:t xml:space="preserve">                                </w:t>
      </w:r>
      <w:r w:rsidRPr="00AF7ACF">
        <w:rPr>
          <w:rFonts w:cstheme="minorBidi"/>
          <w:color w:val="000000" w:themeColor="text1"/>
          <w:sz w:val="28"/>
        </w:rPr>
        <w:t>федерального бюджета на предоставление субсидии Общероссийской</w:t>
      </w:r>
      <w:r w:rsidR="0064392A" w:rsidRPr="00AF7ACF">
        <w:rPr>
          <w:rFonts w:cstheme="minorBidi"/>
          <w:color w:val="000000" w:themeColor="text1"/>
          <w:sz w:val="28"/>
        </w:rPr>
        <w:t xml:space="preserve"> </w:t>
      </w:r>
      <w:r w:rsidR="00767DB8" w:rsidRPr="00AF7ACF">
        <w:rPr>
          <w:rFonts w:cstheme="minorBidi"/>
          <w:color w:val="000000" w:themeColor="text1"/>
          <w:sz w:val="28"/>
        </w:rPr>
        <w:t xml:space="preserve">                                                     </w:t>
      </w:r>
      <w:r w:rsidRPr="00AF7ACF">
        <w:rPr>
          <w:rFonts w:cstheme="minorBidi"/>
          <w:color w:val="000000" w:themeColor="text1"/>
          <w:sz w:val="28"/>
        </w:rPr>
        <w:t>общественно-государственной организации "Ассамблея народов России"</w:t>
      </w:r>
      <w:r w:rsidR="0064392A" w:rsidRPr="00AF7ACF">
        <w:rPr>
          <w:rFonts w:cstheme="minorBidi"/>
          <w:color w:val="000000" w:themeColor="text1"/>
          <w:sz w:val="28"/>
        </w:rPr>
        <w:t xml:space="preserve"> </w:t>
      </w:r>
      <w:r w:rsidR="00767DB8" w:rsidRPr="00AF7ACF">
        <w:rPr>
          <w:rFonts w:cstheme="minorBidi"/>
          <w:color w:val="000000" w:themeColor="text1"/>
          <w:sz w:val="28"/>
        </w:rPr>
        <w:t xml:space="preserve">                                       </w:t>
      </w:r>
      <w:r w:rsidRPr="00AF7ACF">
        <w:rPr>
          <w:rFonts w:cstheme="minorBidi"/>
          <w:color w:val="000000" w:themeColor="text1"/>
          <w:sz w:val="28"/>
        </w:rPr>
        <w:t>на реализацию мероприятий, связанных с осуществлением уставной деятельности организации, за счет средств резервного фонда Президента Российской Федерации.";</w:t>
      </w:r>
    </w:p>
    <w:p w:rsidR="001D4A22" w:rsidRPr="00AF7ACF" w:rsidRDefault="001D4A22" w:rsidP="001D4A22">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"62108 Субсидии российским кредитным организациям и государственной корпорации развития "ВЭБ.РФ" на возмещение недополученных доходов                                       по кредитам, выданным участникам свободной экономической зоны на территориях Республики Крым и г. Севастополя на реализацию инвестиционных проектов</w:t>
      </w:r>
    </w:p>
    <w:p w:rsidR="001D4A22" w:rsidRPr="00AF7ACF" w:rsidRDefault="001D4A22" w:rsidP="001D4A22">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 xml:space="preserve">По данному направлению расходов отражаются расходы федерального бюджета по предоставлению субсидий российским кредитным организациям                               и государственной корпорации развития "ВЭБ.РФ" на возмещение недополученных доходов по кредитам, выданным участникам свободной экономической зоны                                    </w:t>
      </w:r>
      <w:r w:rsidRPr="00AF7ACF">
        <w:rPr>
          <w:rFonts w:cstheme="minorBidi"/>
          <w:color w:val="000000" w:themeColor="text1"/>
          <w:sz w:val="28"/>
        </w:rPr>
        <w:lastRenderedPageBreak/>
        <w:t>на территориях Республики Крым и г. Севастополя на реализацию инвестиционных проектов.";</w:t>
      </w:r>
    </w:p>
    <w:p w:rsidR="00A85B91" w:rsidRPr="00AF7ACF" w:rsidRDefault="00A85B91" w:rsidP="00A85B91">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 xml:space="preserve">"62289 Субсидии Фонду поддержки детей, находящихся </w:t>
      </w:r>
      <w:r w:rsidR="00E92578">
        <w:rPr>
          <w:rFonts w:cstheme="minorBidi"/>
          <w:color w:val="000000" w:themeColor="text1"/>
          <w:sz w:val="28"/>
        </w:rPr>
        <w:t xml:space="preserve">                                                                              </w:t>
      </w:r>
      <w:r w:rsidRPr="00AF7ACF">
        <w:rPr>
          <w:rFonts w:cstheme="minorBidi"/>
          <w:color w:val="000000" w:themeColor="text1"/>
          <w:sz w:val="28"/>
        </w:rPr>
        <w:t>в трудной жизненной ситуации, на реализацию комплекса мер по оказанию поддержки детям, находящимся в трудной жизненной ситуации, и обеспечение деятельности Фонда, за счет средств резервного фонда Президента Российской Федерации</w:t>
      </w:r>
    </w:p>
    <w:p w:rsidR="00A85B91" w:rsidRPr="00AF7ACF" w:rsidRDefault="00A85B91" w:rsidP="00A85B91">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 xml:space="preserve">По данному направлению расходов отражаются расходы </w:t>
      </w:r>
      <w:r w:rsidR="00E92578">
        <w:rPr>
          <w:rFonts w:cstheme="minorBidi"/>
          <w:color w:val="000000" w:themeColor="text1"/>
          <w:sz w:val="28"/>
        </w:rPr>
        <w:t xml:space="preserve">                              </w:t>
      </w:r>
      <w:r w:rsidRPr="00AF7ACF">
        <w:rPr>
          <w:rFonts w:cstheme="minorBidi"/>
          <w:color w:val="000000" w:themeColor="text1"/>
          <w:sz w:val="28"/>
        </w:rPr>
        <w:t xml:space="preserve">федерального бюджета по предоставлению субсидий Фонду поддержки </w:t>
      </w:r>
      <w:r w:rsidR="00E92578">
        <w:rPr>
          <w:rFonts w:cstheme="minorBidi"/>
          <w:color w:val="000000" w:themeColor="text1"/>
          <w:sz w:val="28"/>
        </w:rPr>
        <w:t xml:space="preserve">                              </w:t>
      </w:r>
      <w:r w:rsidRPr="00AF7ACF">
        <w:rPr>
          <w:rFonts w:cstheme="minorBidi"/>
          <w:color w:val="000000" w:themeColor="text1"/>
          <w:sz w:val="28"/>
        </w:rPr>
        <w:t xml:space="preserve">детей, находящихся  в трудной жизненной ситуации, для </w:t>
      </w:r>
      <w:proofErr w:type="spellStart"/>
      <w:r w:rsidRPr="00AF7ACF">
        <w:rPr>
          <w:rFonts w:cstheme="minorBidi"/>
          <w:color w:val="000000" w:themeColor="text1"/>
          <w:sz w:val="28"/>
        </w:rPr>
        <w:t>софинансирования</w:t>
      </w:r>
      <w:proofErr w:type="spellEnd"/>
      <w:r w:rsidRPr="00AF7ACF">
        <w:rPr>
          <w:rFonts w:cstheme="minorBidi"/>
          <w:color w:val="000000" w:themeColor="text1"/>
          <w:sz w:val="28"/>
        </w:rPr>
        <w:t xml:space="preserve"> комплекса мер по поддержке детей, находящихся в трудной жизненной ситуации, </w:t>
      </w:r>
      <w:r w:rsidR="00E92578">
        <w:rPr>
          <w:rFonts w:cstheme="minorBidi"/>
          <w:color w:val="000000" w:themeColor="text1"/>
          <w:sz w:val="28"/>
        </w:rPr>
        <w:t xml:space="preserve">                    </w:t>
      </w:r>
      <w:r w:rsidRPr="00AF7ACF">
        <w:rPr>
          <w:rFonts w:cstheme="minorBidi"/>
          <w:color w:val="000000" w:themeColor="text1"/>
          <w:sz w:val="28"/>
        </w:rPr>
        <w:t xml:space="preserve">а также для осуществления деятельности Фонда в соответствии </w:t>
      </w:r>
      <w:r w:rsidR="00E92578">
        <w:rPr>
          <w:rFonts w:cstheme="minorBidi"/>
          <w:color w:val="000000" w:themeColor="text1"/>
          <w:sz w:val="28"/>
        </w:rPr>
        <w:t xml:space="preserve">                                                       </w:t>
      </w:r>
      <w:r w:rsidRPr="00AF7ACF">
        <w:rPr>
          <w:rFonts w:cstheme="minorBidi"/>
          <w:color w:val="000000" w:themeColor="text1"/>
          <w:sz w:val="28"/>
        </w:rPr>
        <w:t xml:space="preserve">с Указом Президента Российской Федерации от 26 марта 2008 года № 404 </w:t>
      </w:r>
      <w:r w:rsidR="00E92578">
        <w:rPr>
          <w:rFonts w:cstheme="minorBidi"/>
          <w:color w:val="000000" w:themeColor="text1"/>
          <w:sz w:val="28"/>
        </w:rPr>
        <w:t xml:space="preserve">                                    </w:t>
      </w:r>
      <w:r w:rsidRPr="00AF7ACF">
        <w:rPr>
          <w:rFonts w:cstheme="minorBidi"/>
          <w:color w:val="000000" w:themeColor="text1"/>
          <w:sz w:val="28"/>
        </w:rPr>
        <w:t xml:space="preserve">"О создании Фонда поддержки детей, находящихся в трудной жизненной </w:t>
      </w:r>
      <w:r w:rsidR="00E92578">
        <w:rPr>
          <w:rFonts w:cstheme="minorBidi"/>
          <w:color w:val="000000" w:themeColor="text1"/>
          <w:sz w:val="28"/>
        </w:rPr>
        <w:t xml:space="preserve">                      </w:t>
      </w:r>
      <w:r w:rsidRPr="00AF7ACF">
        <w:rPr>
          <w:rFonts w:cstheme="minorBidi"/>
          <w:color w:val="000000" w:themeColor="text1"/>
          <w:sz w:val="28"/>
        </w:rPr>
        <w:t>ситуации" за счет средств резервного фонда Президента Российской Федерации.";</w:t>
      </w:r>
    </w:p>
    <w:p w:rsidR="004F4A91" w:rsidRPr="00AF7ACF" w:rsidRDefault="006F0EA3" w:rsidP="001C4D2F">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"62516 Субсидия общественной организации на создание и обеспечение деятельности ее отделений (структурных подразделений) за счет средств резервного фонда Правительства Российской Федерации</w:t>
      </w:r>
    </w:p>
    <w:p w:rsidR="006F0EA3" w:rsidRPr="00AF7ACF" w:rsidRDefault="004F4A91" w:rsidP="004F4A91">
      <w:pPr>
        <w:spacing w:before="0" w:after="0"/>
        <w:ind w:firstLine="709"/>
        <w:contextualSpacing w:val="0"/>
        <w:jc w:val="both"/>
        <w:rPr>
          <w:rFonts w:cstheme="minorBidi"/>
          <w:color w:val="000000" w:themeColor="text1"/>
          <w:sz w:val="28"/>
        </w:rPr>
      </w:pPr>
      <w:r w:rsidRPr="00AF7ACF">
        <w:rPr>
          <w:color w:val="000000" w:themeColor="text1"/>
          <w:sz w:val="28"/>
        </w:rPr>
        <w:t xml:space="preserve">По данному направлению расходов отражаются расходы </w:t>
      </w:r>
      <w:r w:rsidR="00E92578">
        <w:rPr>
          <w:color w:val="000000" w:themeColor="text1"/>
          <w:sz w:val="28"/>
        </w:rPr>
        <w:t xml:space="preserve">                                </w:t>
      </w:r>
      <w:r w:rsidRPr="00AF7ACF">
        <w:rPr>
          <w:color w:val="000000" w:themeColor="text1"/>
          <w:sz w:val="28"/>
        </w:rPr>
        <w:t xml:space="preserve">федерального бюджета по предоставлению субсидии </w:t>
      </w:r>
      <w:r w:rsidRPr="00AF7ACF">
        <w:rPr>
          <w:rFonts w:cstheme="minorBidi"/>
          <w:color w:val="000000" w:themeColor="text1"/>
          <w:sz w:val="28"/>
        </w:rPr>
        <w:t xml:space="preserve">общественной </w:t>
      </w:r>
      <w:r w:rsidR="00E92578">
        <w:rPr>
          <w:rFonts w:cstheme="minorBidi"/>
          <w:color w:val="000000" w:themeColor="text1"/>
          <w:sz w:val="28"/>
        </w:rPr>
        <w:t xml:space="preserve">                        организации </w:t>
      </w:r>
      <w:r w:rsidRPr="00AF7ACF">
        <w:rPr>
          <w:rFonts w:cstheme="minorBidi"/>
          <w:color w:val="000000" w:themeColor="text1"/>
          <w:sz w:val="28"/>
        </w:rPr>
        <w:t xml:space="preserve">на создание и обеспечение деятельности ее отделений </w:t>
      </w:r>
      <w:r w:rsidR="00E92578">
        <w:rPr>
          <w:rFonts w:cstheme="minorBidi"/>
          <w:color w:val="000000" w:themeColor="text1"/>
          <w:sz w:val="28"/>
        </w:rPr>
        <w:t xml:space="preserve">                       </w:t>
      </w:r>
      <w:proofErr w:type="gramStart"/>
      <w:r w:rsidR="00E92578">
        <w:rPr>
          <w:rFonts w:cstheme="minorBidi"/>
          <w:color w:val="000000" w:themeColor="text1"/>
          <w:sz w:val="28"/>
        </w:rPr>
        <w:t xml:space="preserve">   </w:t>
      </w:r>
      <w:r w:rsidRPr="00AF7ACF">
        <w:rPr>
          <w:rFonts w:cstheme="minorBidi"/>
          <w:color w:val="000000" w:themeColor="text1"/>
          <w:sz w:val="28"/>
        </w:rPr>
        <w:t>(</w:t>
      </w:r>
      <w:proofErr w:type="gramEnd"/>
      <w:r w:rsidRPr="00AF7ACF">
        <w:rPr>
          <w:rFonts w:cstheme="minorBidi"/>
          <w:color w:val="000000" w:themeColor="text1"/>
          <w:sz w:val="28"/>
        </w:rPr>
        <w:t>структурных подразделений) за счет средств резервного фонда Правительства Российской Федерации.";</w:t>
      </w:r>
    </w:p>
    <w:p w:rsidR="00C31E97" w:rsidRPr="00AF7ACF" w:rsidRDefault="00C31E97" w:rsidP="0048112C">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 xml:space="preserve">"64168 Взнос в уставный капитал публичного акционерного </w:t>
      </w:r>
      <w:r w:rsidR="00E92578">
        <w:rPr>
          <w:rFonts w:cstheme="minorBidi"/>
          <w:color w:val="000000" w:themeColor="text1"/>
          <w:sz w:val="28"/>
        </w:rPr>
        <w:t xml:space="preserve">                                  </w:t>
      </w:r>
      <w:r w:rsidRPr="00AF7ACF">
        <w:rPr>
          <w:rFonts w:cstheme="minorBidi"/>
          <w:color w:val="000000" w:themeColor="text1"/>
          <w:sz w:val="28"/>
        </w:rPr>
        <w:t xml:space="preserve">общества "Промсвязьбанк", г. Москва, в целях его </w:t>
      </w:r>
      <w:proofErr w:type="spellStart"/>
      <w:r w:rsidRPr="00AF7ACF">
        <w:rPr>
          <w:rFonts w:cstheme="minorBidi"/>
          <w:color w:val="000000" w:themeColor="text1"/>
          <w:sz w:val="28"/>
        </w:rPr>
        <w:t>докапитализации</w:t>
      </w:r>
      <w:proofErr w:type="spellEnd"/>
      <w:r w:rsidRPr="00AF7ACF">
        <w:rPr>
          <w:rFonts w:cstheme="minorBidi"/>
          <w:color w:val="000000" w:themeColor="text1"/>
          <w:sz w:val="28"/>
        </w:rPr>
        <w:t xml:space="preserve"> </w:t>
      </w:r>
      <w:r w:rsidR="00E92578">
        <w:rPr>
          <w:rFonts w:cstheme="minorBidi"/>
          <w:color w:val="000000" w:themeColor="text1"/>
          <w:sz w:val="28"/>
        </w:rPr>
        <w:t xml:space="preserve">                                          </w:t>
      </w:r>
      <w:r w:rsidRPr="00AF7ACF">
        <w:rPr>
          <w:rFonts w:cstheme="minorBidi"/>
          <w:color w:val="000000" w:themeColor="text1"/>
          <w:sz w:val="28"/>
        </w:rPr>
        <w:t xml:space="preserve">для обеспечения выполнения норматива достаточности </w:t>
      </w:r>
      <w:r w:rsidR="00E92578">
        <w:rPr>
          <w:rFonts w:cstheme="minorBidi"/>
          <w:color w:val="000000" w:themeColor="text1"/>
          <w:sz w:val="28"/>
        </w:rPr>
        <w:t xml:space="preserve">                                          </w:t>
      </w:r>
      <w:proofErr w:type="gramStart"/>
      <w:r w:rsidRPr="00AF7ACF">
        <w:rPr>
          <w:rFonts w:cstheme="minorBidi"/>
          <w:color w:val="000000" w:themeColor="text1"/>
          <w:sz w:val="28"/>
        </w:rPr>
        <w:t xml:space="preserve">собственных </w:t>
      </w:r>
      <w:r w:rsidR="00E92578">
        <w:rPr>
          <w:rFonts w:cstheme="minorBidi"/>
          <w:color w:val="000000" w:themeColor="text1"/>
          <w:sz w:val="28"/>
        </w:rPr>
        <w:t xml:space="preserve"> </w:t>
      </w:r>
      <w:r w:rsidRPr="00AF7ACF">
        <w:rPr>
          <w:rFonts w:cstheme="minorBidi"/>
          <w:color w:val="000000" w:themeColor="text1"/>
          <w:sz w:val="28"/>
        </w:rPr>
        <w:t>средств</w:t>
      </w:r>
      <w:proofErr w:type="gramEnd"/>
      <w:r w:rsidRPr="00AF7ACF">
        <w:rPr>
          <w:rFonts w:cstheme="minorBidi"/>
          <w:color w:val="000000" w:themeColor="text1"/>
          <w:sz w:val="28"/>
        </w:rPr>
        <w:t xml:space="preserve"> (капитала) публичного акционерного общества "Промсвязьбанк" за счет средств резервного фонда Правительства Российской Федерации";</w:t>
      </w:r>
    </w:p>
    <w:p w:rsidR="00A71990" w:rsidRPr="00AF7ACF" w:rsidRDefault="00A71990" w:rsidP="00A71990">
      <w:pPr>
        <w:spacing w:before="0" w:after="0"/>
        <w:ind w:firstLine="709"/>
        <w:contextualSpacing w:val="0"/>
        <w:jc w:val="both"/>
        <w:rPr>
          <w:rFonts w:cstheme="minorBidi"/>
          <w:color w:val="000000" w:themeColor="text1"/>
          <w:sz w:val="28"/>
        </w:rPr>
      </w:pPr>
      <w:r w:rsidRPr="00AF7ACF">
        <w:rPr>
          <w:rFonts w:cstheme="minorBidi"/>
          <w:color w:val="000000" w:themeColor="text1"/>
          <w:sz w:val="28"/>
        </w:rPr>
        <w:lastRenderedPageBreak/>
        <w:t>"64311 Субсидии авиационным предприятиям, организациям экспериментальной авиации и владельцам беспилотных воздушных судов                                        на возмещение затрат при осуществлении ими поисково-спасательных операций (работ) и (или) участии в их обеспечении</w:t>
      </w:r>
    </w:p>
    <w:p w:rsidR="00A71990" w:rsidRPr="00AF7ACF" w:rsidRDefault="00A71990" w:rsidP="00A71990">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По данному направлению расходов отражаются расходы федерального бюджета по предоставлению субсидий авиационным предприятиям, организациям экспериментальной авиации и владельцам беспилотных воздушных судов                                     на возмещение затрат при осуществлении ими поисково-спасательных операций (работ) и (или) участии в их обеспечении.";</w:t>
      </w:r>
    </w:p>
    <w:p w:rsidR="004A140D" w:rsidRPr="00AF7ACF" w:rsidRDefault="004A140D" w:rsidP="004A140D">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 xml:space="preserve">"64334 Субсидия федеральному государственному унитарному предприятию "Государственная корпорация по организации воздушного движения в Российской Федерации" в целях обеспечения функционирования в условиях внешнего </w:t>
      </w:r>
      <w:proofErr w:type="spellStart"/>
      <w:r w:rsidRPr="00AF7ACF">
        <w:rPr>
          <w:rFonts w:cstheme="minorBidi"/>
          <w:color w:val="000000" w:themeColor="text1"/>
          <w:sz w:val="28"/>
        </w:rPr>
        <w:t>санкционного</w:t>
      </w:r>
      <w:proofErr w:type="spellEnd"/>
      <w:r w:rsidRPr="00AF7ACF">
        <w:rPr>
          <w:rFonts w:cstheme="minorBidi"/>
          <w:color w:val="000000" w:themeColor="text1"/>
          <w:sz w:val="28"/>
        </w:rPr>
        <w:t xml:space="preserve"> воздействия</w:t>
      </w:r>
    </w:p>
    <w:p w:rsidR="004A140D" w:rsidRPr="00AF7ACF" w:rsidRDefault="004A140D" w:rsidP="004A140D">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 xml:space="preserve">По данному направлению расходов отражаются расходы федерального бюджета на предоставление субсидии федеральному государственному унитарному предприятию "Государственная корпорация по организации воздушного движения                   в Российской Федерации" в целях обеспечения функционирования в условиях внешнего </w:t>
      </w:r>
      <w:proofErr w:type="spellStart"/>
      <w:r w:rsidRPr="00AF7ACF">
        <w:rPr>
          <w:rFonts w:cstheme="minorBidi"/>
          <w:color w:val="000000" w:themeColor="text1"/>
          <w:sz w:val="28"/>
        </w:rPr>
        <w:t>санкционного</w:t>
      </w:r>
      <w:proofErr w:type="spellEnd"/>
      <w:r w:rsidRPr="00AF7ACF">
        <w:rPr>
          <w:rFonts w:cstheme="minorBidi"/>
          <w:color w:val="000000" w:themeColor="text1"/>
          <w:sz w:val="28"/>
        </w:rPr>
        <w:t xml:space="preserve"> воздействия.";</w:t>
      </w:r>
    </w:p>
    <w:p w:rsidR="00940BCA" w:rsidRPr="00AF7ACF" w:rsidRDefault="00940BCA" w:rsidP="00940BCA">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 xml:space="preserve">"64424 Взнос в уставный капитал акционерного общества "Онежский судостроительно-судоремонтный завод", г. Петрозаводск, Республика </w:t>
      </w:r>
      <w:proofErr w:type="gramStart"/>
      <w:r w:rsidRPr="00AF7ACF">
        <w:rPr>
          <w:rFonts w:cstheme="minorBidi"/>
          <w:color w:val="000000" w:themeColor="text1"/>
          <w:sz w:val="28"/>
        </w:rPr>
        <w:t xml:space="preserve">Карелия,   </w:t>
      </w:r>
      <w:proofErr w:type="gramEnd"/>
      <w:r w:rsidRPr="00AF7ACF">
        <w:rPr>
          <w:rFonts w:cstheme="minorBidi"/>
          <w:color w:val="000000" w:themeColor="text1"/>
          <w:sz w:val="28"/>
        </w:rPr>
        <w:t xml:space="preserve">                       в целях строительства, реконструкции и технического перевооружения (глубокой модернизации) производственных мощностей за счет средств резервного фонда Правительства Российской Федерации";</w:t>
      </w:r>
    </w:p>
    <w:p w:rsidR="00D65C74" w:rsidRPr="00AF7ACF" w:rsidRDefault="00D65C74" w:rsidP="00D65C74">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 xml:space="preserve">"64964 Субсидия обществу с ограниченной ответственностью "Телекомпания "ШТРИХКОД" на финансовое обеспечение деятельности, в том числе на покрытие расходов, связанных с производством и приобретением программного продукта, наполнением им телеэфира, обеспечением мероприятий по доведению </w:t>
      </w:r>
      <w:r w:rsidR="00253B02" w:rsidRPr="00AF7ACF">
        <w:rPr>
          <w:rFonts w:cstheme="minorBidi"/>
          <w:color w:val="000000" w:themeColor="text1"/>
          <w:sz w:val="28"/>
        </w:rPr>
        <w:br/>
      </w:r>
      <w:r w:rsidRPr="00AF7ACF">
        <w:rPr>
          <w:rFonts w:cstheme="minorBidi"/>
          <w:color w:val="000000" w:themeColor="text1"/>
          <w:sz w:val="28"/>
        </w:rPr>
        <w:t>его</w:t>
      </w:r>
      <w:r w:rsidR="00253B02" w:rsidRPr="00AF7ACF">
        <w:rPr>
          <w:rFonts w:cstheme="minorBidi"/>
          <w:color w:val="000000" w:themeColor="text1"/>
          <w:sz w:val="28"/>
        </w:rPr>
        <w:t xml:space="preserve"> </w:t>
      </w:r>
      <w:r w:rsidRPr="00AF7ACF">
        <w:rPr>
          <w:rFonts w:cstheme="minorBidi"/>
          <w:color w:val="000000" w:themeColor="text1"/>
          <w:sz w:val="28"/>
        </w:rPr>
        <w:t>до телезрителей и распространению в информационном пространстве, в том числе                       на информационных ресурсах в информационно-телекоммуникационной сети "Интернет", за счет средств резервного фонда Правительства Российской Федерации</w:t>
      </w:r>
    </w:p>
    <w:p w:rsidR="00D65C74" w:rsidRPr="00AF7ACF" w:rsidRDefault="00D65C74" w:rsidP="00D65C74">
      <w:pPr>
        <w:spacing w:before="0" w:after="0"/>
        <w:ind w:firstLine="709"/>
        <w:contextualSpacing w:val="0"/>
        <w:jc w:val="both"/>
        <w:rPr>
          <w:rFonts w:cstheme="minorBidi"/>
          <w:color w:val="000000" w:themeColor="text1"/>
          <w:sz w:val="28"/>
        </w:rPr>
      </w:pPr>
      <w:r w:rsidRPr="00AF7ACF">
        <w:rPr>
          <w:rFonts w:cstheme="minorBidi"/>
          <w:color w:val="000000" w:themeColor="text1"/>
          <w:sz w:val="28"/>
        </w:rPr>
        <w:lastRenderedPageBreak/>
        <w:t xml:space="preserve">По данному направлению расходов отражаются расходы федерального бюджета по предоставлению субсидии обществу с ограниченной ответственностью "Телекомпания "ШТРИХКОД" на финансовое обеспечение деятельности, в том числе на покрытие расходов, связанных с производством и приобретением программного продукта, наполнением им телеэфира, обеспечением мероприятий по доведению </w:t>
      </w:r>
      <w:r w:rsidR="00253B02" w:rsidRPr="00AF7ACF">
        <w:rPr>
          <w:rFonts w:cstheme="minorBidi"/>
          <w:color w:val="000000" w:themeColor="text1"/>
          <w:sz w:val="28"/>
        </w:rPr>
        <w:br/>
      </w:r>
      <w:r w:rsidRPr="00AF7ACF">
        <w:rPr>
          <w:rFonts w:cstheme="minorBidi"/>
          <w:color w:val="000000" w:themeColor="text1"/>
          <w:sz w:val="28"/>
        </w:rPr>
        <w:t>его до телезрителей и распространению в информационном пространстве, в том числе                   на информационных ресурсах в информационно-телекоммуникационной сети "Интернет", за счет средств резервного фонда Правительства Российской Федерации.</w:t>
      </w:r>
    </w:p>
    <w:p w:rsidR="00D65C74" w:rsidRPr="00AF7ACF" w:rsidRDefault="00D65C74" w:rsidP="00D65C74">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 xml:space="preserve">64966 Субсидия обществу с ограниченной ответственностью "Телекомпания "ШТРИХКОД" на финансовое обеспечение деятельности, в том числе на покрытие расходов, связанных с производством и приобретением программного продукта, наполнением им телеэфира, обеспечением мероприятий по доведению </w:t>
      </w:r>
      <w:r w:rsidR="00C34E45" w:rsidRPr="00AF7ACF">
        <w:rPr>
          <w:rFonts w:cstheme="minorBidi"/>
          <w:color w:val="000000" w:themeColor="text1"/>
          <w:sz w:val="28"/>
        </w:rPr>
        <w:br/>
      </w:r>
      <w:r w:rsidRPr="00AF7ACF">
        <w:rPr>
          <w:rFonts w:cstheme="minorBidi"/>
          <w:color w:val="000000" w:themeColor="text1"/>
          <w:sz w:val="28"/>
        </w:rPr>
        <w:t>его</w:t>
      </w:r>
      <w:r w:rsidR="00C34E45" w:rsidRPr="00AF7ACF">
        <w:rPr>
          <w:rFonts w:cstheme="minorBidi"/>
          <w:color w:val="000000" w:themeColor="text1"/>
          <w:sz w:val="28"/>
        </w:rPr>
        <w:t xml:space="preserve"> </w:t>
      </w:r>
      <w:r w:rsidRPr="00AF7ACF">
        <w:rPr>
          <w:rFonts w:cstheme="minorBidi"/>
          <w:color w:val="000000" w:themeColor="text1"/>
          <w:sz w:val="28"/>
        </w:rPr>
        <w:t>до телезрителей и распространению в информационном пространстве, в том числе                      на информационных ресурсах в информационно-телекоммуникационной сети "Интернет"</w:t>
      </w:r>
    </w:p>
    <w:p w:rsidR="00D65C74" w:rsidRPr="00AF7ACF" w:rsidRDefault="00D65C74" w:rsidP="00D65C74">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 xml:space="preserve">По данному направлению расходов отражаются расходы федерального бюджета по предоставлению субсидии обществу с ограниченной ответственностью "Телекомпания "ШТРИХКОД" на финансовое обеспечение деятельности, в том числе на покрытие расходов, связанных с производством и приобретением программного продукта, наполнением им телеэфира, обеспечением мероприятий по доведению </w:t>
      </w:r>
      <w:r w:rsidR="00C34E45" w:rsidRPr="00AF7ACF">
        <w:rPr>
          <w:rFonts w:cstheme="minorBidi"/>
          <w:color w:val="000000" w:themeColor="text1"/>
          <w:sz w:val="28"/>
        </w:rPr>
        <w:br/>
      </w:r>
      <w:r w:rsidRPr="00AF7ACF">
        <w:rPr>
          <w:rFonts w:cstheme="minorBidi"/>
          <w:color w:val="000000" w:themeColor="text1"/>
          <w:sz w:val="28"/>
        </w:rPr>
        <w:t>его до телезрителей и распространению в информационном пространстве, в том числе                              на информационных ресурсах в информационно-телекоммуникационной сети "Интернет".";</w:t>
      </w:r>
    </w:p>
    <w:p w:rsidR="005B41CE" w:rsidRPr="00AF7ACF" w:rsidRDefault="004E1FAA" w:rsidP="005B41CE">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w:t>
      </w:r>
      <w:r w:rsidR="005B41CE" w:rsidRPr="00AF7ACF">
        <w:rPr>
          <w:rFonts w:cstheme="minorBidi"/>
          <w:color w:val="000000" w:themeColor="text1"/>
          <w:sz w:val="28"/>
        </w:rPr>
        <w:t>65003 Субсидия акционерному обществу "Издательский дом "Комсомольская правда" в целях реализации информационных проектов на территориях отдельных субъектов Российской Федерации</w:t>
      </w:r>
    </w:p>
    <w:p w:rsidR="005B41CE" w:rsidRPr="00AF7ACF" w:rsidRDefault="005B41CE" w:rsidP="005B41CE">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 xml:space="preserve">По данному направлению расходов отражаются расходы федерального бюджета по предоставлению субсидии акционерному обществу "Издательский дом "Комсомольская правда" на финансовое обеспечение затрат, связанных с реализацией </w:t>
      </w:r>
      <w:r w:rsidRPr="00AF7ACF">
        <w:rPr>
          <w:rFonts w:cstheme="minorBidi"/>
          <w:color w:val="000000" w:themeColor="text1"/>
          <w:sz w:val="28"/>
        </w:rPr>
        <w:lastRenderedPageBreak/>
        <w:t>информационных проектов на территориях Донецкой Народной Республики, Луганской Народной Республики, Запорожской области и Херсонской области.</w:t>
      </w:r>
    </w:p>
    <w:p w:rsidR="004E1FAA" w:rsidRPr="00AF7ACF" w:rsidRDefault="004E1FAA" w:rsidP="004E1FAA">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65004 Субсидия обществу с ограниченной ответственностью "Реадовка67</w:t>
      </w:r>
      <w:proofErr w:type="gramStart"/>
      <w:r w:rsidRPr="00AF7ACF">
        <w:rPr>
          <w:rFonts w:cstheme="minorBidi"/>
          <w:color w:val="000000" w:themeColor="text1"/>
          <w:sz w:val="28"/>
        </w:rPr>
        <w:t xml:space="preserve">",   </w:t>
      </w:r>
      <w:proofErr w:type="gramEnd"/>
      <w:r w:rsidRPr="00AF7ACF">
        <w:rPr>
          <w:rFonts w:cstheme="minorBidi"/>
          <w:color w:val="000000" w:themeColor="text1"/>
          <w:sz w:val="28"/>
        </w:rPr>
        <w:t xml:space="preserve">                   г. Рославль, Смоленская область, в целях реализации информационных проектов                      на территориях отдельных субъектов Российской Федерации</w:t>
      </w:r>
    </w:p>
    <w:p w:rsidR="004E1FAA" w:rsidRPr="00AF7ACF" w:rsidRDefault="004E1FAA" w:rsidP="004E1FAA">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По данному направлению расходов отражаются расходы федерального бю</w:t>
      </w:r>
      <w:r w:rsidR="005B41CE" w:rsidRPr="00AF7ACF">
        <w:rPr>
          <w:rFonts w:cstheme="minorBidi"/>
          <w:color w:val="000000" w:themeColor="text1"/>
          <w:sz w:val="28"/>
        </w:rPr>
        <w:t>джета по предоставлению субсидии</w:t>
      </w:r>
      <w:r w:rsidRPr="00AF7ACF">
        <w:rPr>
          <w:rFonts w:cstheme="minorBidi"/>
          <w:color w:val="000000" w:themeColor="text1"/>
          <w:sz w:val="28"/>
        </w:rPr>
        <w:t xml:space="preserve"> обществу с ограниченной ответственностью "Реадовка67", г. Рославль, Смоленская область, на финансовое обеспечение затрат, связанных с реализацией информационных проектов на территориях Донецкой Народной Республики, Луганской Народной Республики, Запорожской области                          и Херсонской области.";</w:t>
      </w:r>
    </w:p>
    <w:p w:rsidR="00776710" w:rsidRPr="00AF7ACF" w:rsidRDefault="00776710" w:rsidP="00776710">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 xml:space="preserve">"67082 Субсидии российским аэропортам на частичное возмещение расходов по обычным видам деятельности и процентов по кредитным договорам </w:t>
      </w:r>
      <w:r w:rsidR="00E02F23" w:rsidRPr="00AF7ACF">
        <w:rPr>
          <w:rFonts w:cstheme="minorBidi"/>
          <w:color w:val="000000" w:themeColor="text1"/>
          <w:sz w:val="28"/>
        </w:rPr>
        <w:br/>
      </w:r>
      <w:r w:rsidRPr="00AF7ACF">
        <w:rPr>
          <w:rFonts w:cstheme="minorBidi"/>
          <w:color w:val="000000" w:themeColor="text1"/>
          <w:sz w:val="28"/>
        </w:rPr>
        <w:t>или договорам займа в период введения режима временного ограничения полетов                              в аэропорты юга и центральной части России за счет средств резервного фонда Правительства Российской Федерации</w:t>
      </w:r>
    </w:p>
    <w:p w:rsidR="00776710" w:rsidRPr="00AF7ACF" w:rsidRDefault="00776710" w:rsidP="00776710">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По данному направлению расходов отражаются расходы федерального бюджета на предоставление субсидий российским аэропортам на частичное возмещение расходов по обычным видам деятельности и процентов по кредитным договорам или договорам займа в период введения режима временного ограничения полетов в аэропорты юга и центральной части России за счет средств резервного фонда Правительства Российской Федерации.";</w:t>
      </w:r>
    </w:p>
    <w:p w:rsidR="0015195C" w:rsidRPr="00AF7ACF" w:rsidRDefault="0015195C" w:rsidP="0015195C">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 xml:space="preserve">"67389 Субсидии акционерному обществу "ДОМ.РФ", г. Москва,                                             на возмещение недополученных доходов и затрат в связи с реализацией мер государственной поддержки семей, имеющих детей, в целях создания условий </w:t>
      </w:r>
      <w:r w:rsidR="00E02F23" w:rsidRPr="00AF7ACF">
        <w:rPr>
          <w:rFonts w:cstheme="minorBidi"/>
          <w:color w:val="000000" w:themeColor="text1"/>
          <w:sz w:val="28"/>
        </w:rPr>
        <w:br/>
      </w:r>
      <w:r w:rsidRPr="00AF7ACF">
        <w:rPr>
          <w:rFonts w:cstheme="minorBidi"/>
          <w:color w:val="000000" w:themeColor="text1"/>
          <w:sz w:val="28"/>
        </w:rPr>
        <w:t>для погашения обязательств по ипотечным жилищным кредитам (займам) за счет средств резервного фонда Правительства Российской Федерации</w:t>
      </w:r>
    </w:p>
    <w:p w:rsidR="0015195C" w:rsidRPr="00AF7ACF" w:rsidRDefault="0015195C" w:rsidP="0015195C">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По данному направлению расходов отражаются расходы федерального бюджета по предоставлению субсидий акционерному обществу "ДОМ.РФ</w:t>
      </w:r>
      <w:proofErr w:type="gramStart"/>
      <w:r w:rsidRPr="00AF7ACF">
        <w:rPr>
          <w:rFonts w:cstheme="minorBidi"/>
          <w:color w:val="000000" w:themeColor="text1"/>
          <w:sz w:val="28"/>
        </w:rPr>
        <w:t xml:space="preserve">",   </w:t>
      </w:r>
      <w:proofErr w:type="gramEnd"/>
      <w:r w:rsidRPr="00AF7ACF">
        <w:rPr>
          <w:rFonts w:cstheme="minorBidi"/>
          <w:color w:val="000000" w:themeColor="text1"/>
          <w:sz w:val="28"/>
        </w:rPr>
        <w:t xml:space="preserve">                                   г. Москва, на возмещение недополученных доходов и затрат в связи с реализацией </w:t>
      </w:r>
      <w:r w:rsidRPr="00AF7ACF">
        <w:rPr>
          <w:rFonts w:cstheme="minorBidi"/>
          <w:color w:val="000000" w:themeColor="text1"/>
          <w:sz w:val="28"/>
        </w:rPr>
        <w:lastRenderedPageBreak/>
        <w:t>мер государственной поддержки семей, имеющих детей, в целях создания условий для погашения обязательств по ипотечным жилищным кредитам (займам) за счет средств резервного фонда Правительства Российской Федерации.";</w:t>
      </w:r>
    </w:p>
    <w:p w:rsidR="009216B8" w:rsidRPr="00AF7ACF" w:rsidRDefault="009216B8" w:rsidP="009216B8">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"67795 Субсидия публично-правовой компании "</w:t>
      </w:r>
      <w:proofErr w:type="spellStart"/>
      <w:r w:rsidRPr="00AF7ACF">
        <w:rPr>
          <w:rFonts w:cstheme="minorBidi"/>
          <w:color w:val="000000" w:themeColor="text1"/>
          <w:sz w:val="28"/>
        </w:rPr>
        <w:t>Роскадастр</w:t>
      </w:r>
      <w:proofErr w:type="spellEnd"/>
      <w:r w:rsidRPr="00AF7ACF">
        <w:rPr>
          <w:rFonts w:cstheme="minorBidi"/>
          <w:color w:val="000000" w:themeColor="text1"/>
          <w:sz w:val="28"/>
        </w:rPr>
        <w:t>" за счет средств резервного фонда Правительства Российской Федерации</w:t>
      </w:r>
    </w:p>
    <w:p w:rsidR="009216B8" w:rsidRPr="00AF7ACF" w:rsidRDefault="009216B8" w:rsidP="009216B8">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По данному направлению расходов отражаются расходы федерального бюджета на предоставление субсидии публично-правовой компании "</w:t>
      </w:r>
      <w:proofErr w:type="spellStart"/>
      <w:r w:rsidRPr="00AF7ACF">
        <w:rPr>
          <w:rFonts w:cstheme="minorBidi"/>
          <w:color w:val="000000" w:themeColor="text1"/>
          <w:sz w:val="28"/>
        </w:rPr>
        <w:t>Роскадастр</w:t>
      </w:r>
      <w:proofErr w:type="spellEnd"/>
      <w:r w:rsidRPr="00AF7ACF">
        <w:rPr>
          <w:rFonts w:cstheme="minorBidi"/>
          <w:color w:val="000000" w:themeColor="text1"/>
          <w:sz w:val="28"/>
        </w:rPr>
        <w:t>"                 за счет средств резервного фонда Правительства Российской Федерации.";</w:t>
      </w:r>
    </w:p>
    <w:p w:rsidR="005F2F32" w:rsidRPr="00AF7ACF" w:rsidRDefault="005F2F32" w:rsidP="005F2F32">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"68151 Субсидия автономной некоммерческой организации по развитию экологических, социальных и патриотических проектов "Сад Памяти" в целях реализации мероприятий Программы направления в Луганскую Народную Республику и Донецкую Народную Республику экологических гуманитарных миссий и подготовки кадров для органов государственной власти указанных субъектов Российской Федерации за счет средств резервного фонда Правительства Российской Федерации</w:t>
      </w:r>
    </w:p>
    <w:p w:rsidR="005F2F32" w:rsidRPr="00AF7ACF" w:rsidRDefault="005F2F32" w:rsidP="005F2F32">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По данному направлению расходов отражаются расходы федерального бюджета по предоставлению субсидии автономной некоммерческой организации                по развитию экологических, социальных и патриотических проектов "Сад Памяти"                    в целях реализации мероприятий Программы направления в Луганскую Народную Республику и Донецкую Народную Республику экологических гуманитарных миссий и подготовки кадров для органов государственной власти указанных субъектов Российской Федерации за счет средств резервного фонда Правительства Российской Федерации.";</w:t>
      </w:r>
    </w:p>
    <w:p w:rsidR="00060AD9" w:rsidRPr="00AF7ACF" w:rsidRDefault="00060AD9" w:rsidP="00060AD9">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"68467 Гранты в форме субсидий на оказание государственной поддержки создания и развития агропромышленных технопарков (</w:t>
      </w:r>
      <w:proofErr w:type="spellStart"/>
      <w:r w:rsidRPr="00AF7ACF">
        <w:rPr>
          <w:rFonts w:cstheme="minorBidi"/>
          <w:color w:val="000000" w:themeColor="text1"/>
          <w:sz w:val="28"/>
        </w:rPr>
        <w:t>агробиотехнопарков</w:t>
      </w:r>
      <w:proofErr w:type="spellEnd"/>
      <w:r w:rsidRPr="00AF7ACF">
        <w:rPr>
          <w:rFonts w:cstheme="minorBidi"/>
          <w:color w:val="000000" w:themeColor="text1"/>
          <w:sz w:val="28"/>
        </w:rPr>
        <w:t>)</w:t>
      </w:r>
    </w:p>
    <w:p w:rsidR="00060AD9" w:rsidRPr="00AF7ACF" w:rsidRDefault="00060AD9" w:rsidP="00060AD9">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По данному направлению расходов отражаются расходы федерального бюджета по предоставлению грантов в форме субсидий на оказание государственной поддержки создания и развития агропромышленных технопарков (</w:t>
      </w:r>
      <w:proofErr w:type="spellStart"/>
      <w:r w:rsidRPr="00AF7ACF">
        <w:rPr>
          <w:rFonts w:cstheme="minorBidi"/>
          <w:color w:val="000000" w:themeColor="text1"/>
          <w:sz w:val="28"/>
        </w:rPr>
        <w:t>агробиотехнопарков</w:t>
      </w:r>
      <w:proofErr w:type="spellEnd"/>
      <w:r w:rsidRPr="00AF7ACF">
        <w:rPr>
          <w:rFonts w:cstheme="minorBidi"/>
          <w:color w:val="000000" w:themeColor="text1"/>
          <w:sz w:val="28"/>
        </w:rPr>
        <w:t>).";</w:t>
      </w:r>
    </w:p>
    <w:p w:rsidR="005C391B" w:rsidRPr="00AF7ACF" w:rsidRDefault="005C391B" w:rsidP="005C391B">
      <w:pPr>
        <w:spacing w:before="0" w:after="0"/>
        <w:ind w:firstLine="709"/>
        <w:contextualSpacing w:val="0"/>
        <w:jc w:val="both"/>
        <w:rPr>
          <w:rFonts w:cstheme="minorBidi"/>
          <w:color w:val="000000" w:themeColor="text1"/>
          <w:sz w:val="28"/>
        </w:rPr>
      </w:pPr>
      <w:r w:rsidRPr="00AF7ACF">
        <w:rPr>
          <w:rFonts w:cstheme="minorBidi"/>
          <w:color w:val="000000" w:themeColor="text1"/>
          <w:sz w:val="28"/>
        </w:rPr>
        <w:lastRenderedPageBreak/>
        <w:t>"6С003 Субсидия обществу с ограниченной ответственностью "Русский Мир", г. Луганск, Луганская Народная Республика, на финансовое обеспечение затрат, связанных с созданием и обеспечением деятельности оператора спутникового телевидения, рассчитанного на аудиторию отдельных субъектов Российской Федерации</w:t>
      </w:r>
    </w:p>
    <w:p w:rsidR="002274D0" w:rsidRPr="00AF7ACF" w:rsidRDefault="005C391B" w:rsidP="005C391B">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По данному направлению расходов отражаются расходы федерального бюджета по предоставлению субсидии обществу с ограниченной ответственностью "Русский Мир", г. Луганск, Луганская Народная Республика, на финансовое обеспечение затрат, связанных с созданием и обеспечением деятельности оператора спутникового телевидения, рассчитанного на аудиторию Луганской Народной Республики, Донецкой Народной Республики, Запорожской и Херсонской областей, Республики Крым и г. Севастополя.</w:t>
      </w:r>
    </w:p>
    <w:p w:rsidR="002274D0" w:rsidRPr="00AF7ACF" w:rsidRDefault="002274D0" w:rsidP="002274D0">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 xml:space="preserve">6С004 Субсидии федеральному государственному унитарному предприятию "Всероссийская государственная телевизионная и радиовещательная компания"                      на финансовое обеспечение деятельности, а также на покрытие расходов, связанных с производством программного продукта, наполнением им </w:t>
      </w:r>
      <w:proofErr w:type="spellStart"/>
      <w:r w:rsidRPr="00AF7ACF">
        <w:rPr>
          <w:rFonts w:cstheme="minorBidi"/>
          <w:color w:val="000000" w:themeColor="text1"/>
          <w:sz w:val="28"/>
        </w:rPr>
        <w:t>телерадиоэфира</w:t>
      </w:r>
      <w:proofErr w:type="spellEnd"/>
      <w:r w:rsidRPr="00AF7ACF">
        <w:rPr>
          <w:rFonts w:cstheme="minorBidi"/>
          <w:color w:val="000000" w:themeColor="text1"/>
          <w:sz w:val="28"/>
        </w:rPr>
        <w:t xml:space="preserve">                                   и с обеспечением мероприятий по доведению его до телезрителей и радиослушателей, на обеспечение международной деятельности, на содержание зарубежных корреспондентских пунктов для новых регионов Российской Федерации</w:t>
      </w:r>
    </w:p>
    <w:p w:rsidR="005C391B" w:rsidRPr="00AF7ACF" w:rsidRDefault="002274D0" w:rsidP="002274D0">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 xml:space="preserve">По данному направлению расходов отражаются расходы федерального бюджета по предоставлению субсидии федеральному государственному унитарному предприятию "Всероссийская государственная телевизионная и радиовещательная компания" на финансовое обеспечение деятельности, а также на покрытие расходов, связанных с производством программного продукта, наполнением                                                  им </w:t>
      </w:r>
      <w:proofErr w:type="spellStart"/>
      <w:r w:rsidRPr="00AF7ACF">
        <w:rPr>
          <w:rFonts w:cstheme="minorBidi"/>
          <w:color w:val="000000" w:themeColor="text1"/>
          <w:sz w:val="28"/>
        </w:rPr>
        <w:t>телерадиоэфира</w:t>
      </w:r>
      <w:proofErr w:type="spellEnd"/>
      <w:r w:rsidRPr="00AF7ACF">
        <w:rPr>
          <w:rFonts w:cstheme="minorBidi"/>
          <w:color w:val="000000" w:themeColor="text1"/>
          <w:sz w:val="28"/>
        </w:rPr>
        <w:t xml:space="preserve"> и с обеспечением мероприятий по доведению его до телезрителей и радиослушателей, на обеспечение международной деятельности, на содержание зарубежных корреспондентских пунктов для новых регионов Российской Федерации.</w:t>
      </w:r>
      <w:r w:rsidR="005C391B" w:rsidRPr="00AF7ACF">
        <w:rPr>
          <w:rFonts w:cstheme="minorBidi"/>
          <w:color w:val="000000" w:themeColor="text1"/>
          <w:sz w:val="28"/>
        </w:rPr>
        <w:t>";</w:t>
      </w:r>
    </w:p>
    <w:p w:rsidR="00EC5AAB" w:rsidRPr="00AF7ACF" w:rsidRDefault="00EC5AAB" w:rsidP="00EC5AAB">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 xml:space="preserve">"6Т018 Имущественный взнос Российской Федерации в публично-правовую компанию "Единый заказчик в сфере строительства" на благоустройство </w:t>
      </w:r>
      <w:r w:rsidRPr="00AF7ACF">
        <w:rPr>
          <w:rFonts w:cstheme="minorBidi"/>
          <w:color w:val="000000" w:themeColor="text1"/>
          <w:sz w:val="28"/>
        </w:rPr>
        <w:lastRenderedPageBreak/>
        <w:t xml:space="preserve">прилегающих территорий, благоустройство территорий общего </w:t>
      </w:r>
      <w:r w:rsidR="00BF750C">
        <w:rPr>
          <w:rFonts w:cstheme="minorBidi"/>
          <w:color w:val="000000" w:themeColor="text1"/>
          <w:sz w:val="28"/>
        </w:rPr>
        <w:t xml:space="preserve">                                 пользования </w:t>
      </w:r>
      <w:r w:rsidRPr="00AF7ACF">
        <w:rPr>
          <w:rFonts w:cstheme="minorBidi"/>
          <w:color w:val="000000" w:themeColor="text1"/>
          <w:sz w:val="28"/>
        </w:rPr>
        <w:t xml:space="preserve">в рамках специального инфраструктурного проекта </w:t>
      </w:r>
      <w:r w:rsidR="00BF750C">
        <w:rPr>
          <w:rFonts w:cstheme="minorBidi"/>
          <w:color w:val="000000" w:themeColor="text1"/>
          <w:sz w:val="28"/>
        </w:rPr>
        <w:t xml:space="preserve">                                                      в целях </w:t>
      </w:r>
      <w:r w:rsidRPr="00AF7ACF">
        <w:rPr>
          <w:rFonts w:cstheme="minorBidi"/>
          <w:color w:val="000000" w:themeColor="text1"/>
          <w:sz w:val="28"/>
        </w:rPr>
        <w:t xml:space="preserve">реализации мероприятий по обеспечению жизнедеятельности </w:t>
      </w:r>
      <w:r w:rsidR="00BF750C">
        <w:rPr>
          <w:rFonts w:cstheme="minorBidi"/>
          <w:color w:val="000000" w:themeColor="text1"/>
          <w:sz w:val="28"/>
        </w:rPr>
        <w:t xml:space="preserve">                                              </w:t>
      </w:r>
      <w:r w:rsidRPr="00AF7ACF">
        <w:rPr>
          <w:rFonts w:cstheme="minorBidi"/>
          <w:color w:val="000000" w:themeColor="text1"/>
          <w:sz w:val="28"/>
        </w:rPr>
        <w:t xml:space="preserve">и восстановлению инфраструктуры  на территориях отдельных субъектов Российской Федерации </w:t>
      </w:r>
    </w:p>
    <w:p w:rsidR="007716DA" w:rsidRPr="00AF7ACF" w:rsidRDefault="00EC5AAB" w:rsidP="00EC5AAB">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 xml:space="preserve">По данному направлению расходов отражаются расходы </w:t>
      </w:r>
      <w:r w:rsidR="00BF750C">
        <w:rPr>
          <w:rFonts w:cstheme="minorBidi"/>
          <w:color w:val="000000" w:themeColor="text1"/>
          <w:sz w:val="28"/>
        </w:rPr>
        <w:t xml:space="preserve">                               </w:t>
      </w:r>
      <w:r w:rsidRPr="00AF7ACF">
        <w:rPr>
          <w:rFonts w:cstheme="minorBidi"/>
          <w:color w:val="000000" w:themeColor="text1"/>
          <w:sz w:val="28"/>
        </w:rPr>
        <w:t xml:space="preserve">федерального бюджета по предоставлению субсидии в виде </w:t>
      </w:r>
      <w:r w:rsidR="00BF750C">
        <w:rPr>
          <w:rFonts w:cstheme="minorBidi"/>
          <w:color w:val="000000" w:themeColor="text1"/>
          <w:sz w:val="28"/>
        </w:rPr>
        <w:t xml:space="preserve">                                      </w:t>
      </w:r>
      <w:r w:rsidRPr="00AF7ACF">
        <w:rPr>
          <w:rFonts w:cstheme="minorBidi"/>
          <w:color w:val="000000" w:themeColor="text1"/>
          <w:sz w:val="28"/>
        </w:rPr>
        <w:t xml:space="preserve">имущественного взноса Российской Федерации в публично-правовую </w:t>
      </w:r>
      <w:r w:rsidR="00BF750C">
        <w:rPr>
          <w:rFonts w:cstheme="minorBidi"/>
          <w:color w:val="000000" w:themeColor="text1"/>
          <w:sz w:val="28"/>
        </w:rPr>
        <w:t xml:space="preserve">                        </w:t>
      </w:r>
      <w:r w:rsidRPr="00AF7ACF">
        <w:rPr>
          <w:rFonts w:cstheme="minorBidi"/>
          <w:color w:val="000000" w:themeColor="text1"/>
          <w:sz w:val="28"/>
        </w:rPr>
        <w:t xml:space="preserve">компанию "Единый заказчик в сфере строительства" на благоустройство прилегающих территорий, благоустройство территорий общего </w:t>
      </w:r>
      <w:r w:rsidR="00BF750C">
        <w:rPr>
          <w:rFonts w:cstheme="minorBidi"/>
          <w:color w:val="000000" w:themeColor="text1"/>
          <w:sz w:val="28"/>
        </w:rPr>
        <w:t xml:space="preserve">                                      </w:t>
      </w:r>
      <w:r w:rsidRPr="00AF7ACF">
        <w:rPr>
          <w:rFonts w:cstheme="minorBidi"/>
          <w:color w:val="000000" w:themeColor="text1"/>
          <w:sz w:val="28"/>
        </w:rPr>
        <w:t xml:space="preserve">пользования в рамках специального инфраструктурного проекта </w:t>
      </w:r>
      <w:r w:rsidR="00BF750C">
        <w:rPr>
          <w:rFonts w:cstheme="minorBidi"/>
          <w:color w:val="000000" w:themeColor="text1"/>
          <w:sz w:val="28"/>
        </w:rPr>
        <w:t xml:space="preserve">                                                         </w:t>
      </w:r>
      <w:r w:rsidRPr="00AF7ACF">
        <w:rPr>
          <w:rFonts w:cstheme="minorBidi"/>
          <w:color w:val="000000" w:themeColor="text1"/>
          <w:sz w:val="28"/>
        </w:rPr>
        <w:t xml:space="preserve">в целях реализации мероприятий по обеспечению жизнедеятельности </w:t>
      </w:r>
      <w:r w:rsidR="00BF750C">
        <w:rPr>
          <w:rFonts w:cstheme="minorBidi"/>
          <w:color w:val="000000" w:themeColor="text1"/>
          <w:sz w:val="28"/>
        </w:rPr>
        <w:t xml:space="preserve">                                              </w:t>
      </w:r>
      <w:r w:rsidRPr="00AF7ACF">
        <w:rPr>
          <w:rFonts w:cstheme="minorBidi"/>
          <w:color w:val="000000" w:themeColor="text1"/>
          <w:sz w:val="28"/>
        </w:rPr>
        <w:t>и восстановлению инфраструктуры на территориях отдельных субъектов Российской Федерации.</w:t>
      </w:r>
    </w:p>
    <w:p w:rsidR="007716DA" w:rsidRPr="00AF7ACF" w:rsidRDefault="007716DA" w:rsidP="007716DA">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 xml:space="preserve">6Т020 Имущественный взнос Российской Федерации в публично-правовую компанию "Единый заказчик в сфере строительства" на обеспечение деятельности </w:t>
      </w:r>
      <w:r w:rsidR="00204AA7">
        <w:rPr>
          <w:rFonts w:cstheme="minorBidi"/>
          <w:color w:val="000000" w:themeColor="text1"/>
          <w:sz w:val="28"/>
        </w:rPr>
        <w:t xml:space="preserve">                </w:t>
      </w:r>
      <w:r w:rsidRPr="00AF7ACF">
        <w:rPr>
          <w:rFonts w:cstheme="minorBidi"/>
          <w:color w:val="000000" w:themeColor="text1"/>
          <w:sz w:val="28"/>
        </w:rPr>
        <w:t>по выполнению функций технического заказчика</w:t>
      </w:r>
    </w:p>
    <w:p w:rsidR="00DA4D7B" w:rsidRPr="00AF7ACF" w:rsidRDefault="007716DA" w:rsidP="00DA4D7B">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По данному направлению расходов отражаются расходы федерального бюджета по предоставлению субсидии в виде имущественного взноса Российской Федерации в публично-правовую компанию "Единый заказчик в сфере строительства" на обеспечение деятельности по выполнению функций технического заказчика.</w:t>
      </w:r>
      <w:r w:rsidR="00EC5AAB" w:rsidRPr="00AF7ACF">
        <w:rPr>
          <w:rFonts w:cstheme="minorBidi"/>
          <w:color w:val="000000" w:themeColor="text1"/>
          <w:sz w:val="28"/>
        </w:rPr>
        <w:t>"</w:t>
      </w:r>
      <w:r w:rsidR="00341CED" w:rsidRPr="00AF7ACF">
        <w:rPr>
          <w:rFonts w:cstheme="minorBidi"/>
          <w:color w:val="000000" w:themeColor="text1"/>
          <w:sz w:val="28"/>
        </w:rPr>
        <w:t>;</w:t>
      </w:r>
    </w:p>
    <w:p w:rsidR="00341CED" w:rsidRPr="00AF7ACF" w:rsidRDefault="007927F7" w:rsidP="00DA4D7B">
      <w:pPr>
        <w:spacing w:before="0" w:after="0"/>
        <w:ind w:firstLine="709"/>
        <w:contextualSpacing w:val="0"/>
        <w:jc w:val="both"/>
        <w:rPr>
          <w:color w:val="000000" w:themeColor="text1"/>
          <w:sz w:val="28"/>
        </w:rPr>
      </w:pPr>
      <w:r w:rsidRPr="00AF7ACF">
        <w:rPr>
          <w:rFonts w:cstheme="minorBidi"/>
          <w:color w:val="000000" w:themeColor="text1"/>
          <w:sz w:val="28"/>
        </w:rPr>
        <w:t>4</w:t>
      </w:r>
      <w:r w:rsidR="00341CED" w:rsidRPr="00AF7ACF">
        <w:rPr>
          <w:rFonts w:cstheme="minorBidi"/>
          <w:color w:val="000000" w:themeColor="text1"/>
          <w:sz w:val="28"/>
        </w:rPr>
        <w:t xml:space="preserve">.2.2. </w:t>
      </w:r>
      <w:r w:rsidR="00DA4D7B" w:rsidRPr="00AF7ACF">
        <w:rPr>
          <w:rFonts w:cstheme="minorBidi"/>
          <w:color w:val="000000" w:themeColor="text1"/>
          <w:sz w:val="28"/>
        </w:rPr>
        <w:t>Направление расходов "</w:t>
      </w:r>
      <w:r w:rsidR="00341CED" w:rsidRPr="00AF7ACF">
        <w:rPr>
          <w:rFonts w:cstheme="minorBidi"/>
          <w:color w:val="000000" w:themeColor="text1"/>
          <w:sz w:val="28"/>
        </w:rPr>
        <w:t>62513</w:t>
      </w:r>
      <w:r w:rsidR="00DA4D7B" w:rsidRPr="00AF7ACF">
        <w:rPr>
          <w:rFonts w:cstheme="minorBidi"/>
          <w:color w:val="000000" w:themeColor="text1"/>
          <w:sz w:val="28"/>
        </w:rPr>
        <w:t xml:space="preserve"> </w:t>
      </w:r>
      <w:r w:rsidR="00DA4D7B" w:rsidRPr="00AF7ACF">
        <w:rPr>
          <w:color w:val="000000" w:themeColor="text1"/>
          <w:sz w:val="28"/>
        </w:rPr>
        <w:t xml:space="preserve">Субсидия Общероссийской общественной организации "Российский Красный Крест" на создание и обеспечение деятельности ее отделений (структурных подразделений) на территориях Донецкой Народной Республики, Луганской Народной Республики, Запорожской и Херсонской областей за счет средств резервного фонда Президента Российской Федерации" изложить </w:t>
      </w:r>
      <w:r w:rsidR="00F239F6" w:rsidRPr="00AF7ACF">
        <w:rPr>
          <w:color w:val="000000" w:themeColor="text1"/>
          <w:sz w:val="28"/>
        </w:rPr>
        <w:t xml:space="preserve">                        </w:t>
      </w:r>
      <w:r w:rsidR="00DA4D7B" w:rsidRPr="00AF7ACF">
        <w:rPr>
          <w:color w:val="000000" w:themeColor="text1"/>
          <w:sz w:val="28"/>
        </w:rPr>
        <w:t>в следующей редакции:</w:t>
      </w:r>
    </w:p>
    <w:p w:rsidR="00DA4D7B" w:rsidRPr="00AF7ACF" w:rsidRDefault="00DA4D7B" w:rsidP="00DC0CD1">
      <w:pPr>
        <w:spacing w:before="0" w:after="0"/>
        <w:ind w:firstLine="709"/>
        <w:contextualSpacing w:val="0"/>
        <w:jc w:val="both"/>
        <w:rPr>
          <w:color w:val="000000" w:themeColor="text1"/>
          <w:sz w:val="28"/>
        </w:rPr>
      </w:pPr>
      <w:r w:rsidRPr="00AF7ACF">
        <w:rPr>
          <w:color w:val="000000" w:themeColor="text1"/>
          <w:sz w:val="28"/>
        </w:rPr>
        <w:lastRenderedPageBreak/>
        <w:t xml:space="preserve">"62513 </w:t>
      </w:r>
      <w:r w:rsidR="00690DFB" w:rsidRPr="00690DFB">
        <w:rPr>
          <w:color w:val="000000" w:themeColor="text1"/>
          <w:sz w:val="28"/>
        </w:rPr>
        <w:t>Субсидия общественной организации на создание и обеспечение деятельности ее отделений (структурных подразделений) за счет средств резервного фонда Президента Российской Федерации</w:t>
      </w:r>
    </w:p>
    <w:p w:rsidR="00DA4D7B" w:rsidRPr="00AF7ACF" w:rsidRDefault="00DA4D7B" w:rsidP="00DA4D7B">
      <w:pPr>
        <w:spacing w:before="0" w:after="0"/>
        <w:ind w:firstLine="709"/>
        <w:contextualSpacing w:val="0"/>
        <w:jc w:val="both"/>
        <w:rPr>
          <w:color w:val="000000" w:themeColor="text1"/>
          <w:sz w:val="28"/>
        </w:rPr>
      </w:pPr>
      <w:r w:rsidRPr="00AF7ACF">
        <w:rPr>
          <w:color w:val="000000" w:themeColor="text1"/>
          <w:sz w:val="28"/>
        </w:rPr>
        <w:t xml:space="preserve">По данному направлению расходов отражаются расходы федерального бюджета по предоставлению субсидии общественной организации на создание </w:t>
      </w:r>
      <w:r w:rsidR="00690DFB">
        <w:rPr>
          <w:color w:val="000000" w:themeColor="text1"/>
          <w:sz w:val="28"/>
        </w:rPr>
        <w:t xml:space="preserve">                          </w:t>
      </w:r>
      <w:r w:rsidRPr="00AF7ACF">
        <w:rPr>
          <w:color w:val="000000" w:themeColor="text1"/>
          <w:sz w:val="28"/>
        </w:rPr>
        <w:t>и обеспечение деятельности ее отделений (структурных подразделений) за счет средств резервного фонда Президента Российской Федерации.".</w:t>
      </w:r>
    </w:p>
    <w:p w:rsidR="00C53B97" w:rsidRPr="00AF7ACF" w:rsidRDefault="007927F7" w:rsidP="007C7CBC">
      <w:pPr>
        <w:spacing w:before="0" w:after="0" w:line="324" w:lineRule="auto"/>
        <w:ind w:firstLine="709"/>
        <w:contextualSpacing w:val="0"/>
        <w:jc w:val="both"/>
        <w:rPr>
          <w:rFonts w:cstheme="minorBidi"/>
          <w:color w:val="000000" w:themeColor="text1"/>
          <w:sz w:val="28"/>
        </w:rPr>
      </w:pPr>
      <w:r w:rsidRPr="00AF7ACF">
        <w:rPr>
          <w:rFonts w:cstheme="minorBidi"/>
          <w:color w:val="000000" w:themeColor="text1"/>
          <w:sz w:val="28"/>
        </w:rPr>
        <w:t>4</w:t>
      </w:r>
      <w:r w:rsidR="00580DA3" w:rsidRPr="00AF7ACF">
        <w:rPr>
          <w:rFonts w:cstheme="minorBidi"/>
          <w:color w:val="000000" w:themeColor="text1"/>
          <w:sz w:val="28"/>
        </w:rPr>
        <w:t>.</w:t>
      </w:r>
      <w:r w:rsidR="00CE3062" w:rsidRPr="00AF7ACF">
        <w:rPr>
          <w:rFonts w:cstheme="minorBidi"/>
          <w:color w:val="000000" w:themeColor="text1"/>
          <w:sz w:val="28"/>
        </w:rPr>
        <w:t>3</w:t>
      </w:r>
      <w:r w:rsidR="00580DA3" w:rsidRPr="00AF7ACF">
        <w:rPr>
          <w:rFonts w:cstheme="minorBidi"/>
          <w:color w:val="000000" w:themeColor="text1"/>
          <w:sz w:val="28"/>
        </w:rPr>
        <w:t>.</w:t>
      </w:r>
      <w:r w:rsidR="00E774B8" w:rsidRPr="00AF7ACF">
        <w:rPr>
          <w:rFonts w:cstheme="minorBidi"/>
          <w:color w:val="000000" w:themeColor="text1"/>
          <w:sz w:val="28"/>
        </w:rPr>
        <w:t xml:space="preserve"> В</w:t>
      </w:r>
      <w:r w:rsidR="00580DA3" w:rsidRPr="00AF7ACF">
        <w:rPr>
          <w:rFonts w:cstheme="minorBidi"/>
          <w:color w:val="000000" w:themeColor="text1"/>
          <w:sz w:val="28"/>
        </w:rPr>
        <w:t xml:space="preserve"> </w:t>
      </w:r>
      <w:r w:rsidR="00E774B8" w:rsidRPr="00AF7ACF">
        <w:rPr>
          <w:rFonts w:cstheme="minorBidi"/>
          <w:color w:val="000000" w:themeColor="text1"/>
          <w:sz w:val="28"/>
        </w:rPr>
        <w:t>р</w:t>
      </w:r>
      <w:r w:rsidR="0095299C" w:rsidRPr="00AF7ACF">
        <w:rPr>
          <w:rFonts w:cstheme="minorBidi"/>
          <w:color w:val="000000" w:themeColor="text1"/>
          <w:sz w:val="28"/>
        </w:rPr>
        <w:t>аздел</w:t>
      </w:r>
      <w:r w:rsidR="00E774B8" w:rsidRPr="00AF7ACF">
        <w:rPr>
          <w:rFonts w:cstheme="minorBidi"/>
          <w:color w:val="000000" w:themeColor="text1"/>
          <w:sz w:val="28"/>
        </w:rPr>
        <w:t>е</w:t>
      </w:r>
      <w:r w:rsidR="00580DA3" w:rsidRPr="00AF7ACF">
        <w:rPr>
          <w:rFonts w:cstheme="minorBidi"/>
          <w:color w:val="000000" w:themeColor="text1"/>
          <w:sz w:val="28"/>
        </w:rPr>
        <w:t xml:space="preserve"> IV "Коды направлений расходов федерального </w:t>
      </w:r>
      <w:r w:rsidR="00BF750C">
        <w:rPr>
          <w:rFonts w:cstheme="minorBidi"/>
          <w:color w:val="000000" w:themeColor="text1"/>
          <w:sz w:val="28"/>
        </w:rPr>
        <w:t xml:space="preserve">                               </w:t>
      </w:r>
      <w:r w:rsidR="00580DA3" w:rsidRPr="00AF7ACF">
        <w:rPr>
          <w:rFonts w:cstheme="minorBidi"/>
          <w:color w:val="000000" w:themeColor="text1"/>
          <w:sz w:val="28"/>
        </w:rPr>
        <w:t xml:space="preserve">бюджета и бюджетов государственных внебюджетных фондов </w:t>
      </w:r>
      <w:r w:rsidR="00BF750C">
        <w:rPr>
          <w:rFonts w:cstheme="minorBidi"/>
          <w:color w:val="000000" w:themeColor="text1"/>
          <w:sz w:val="28"/>
        </w:rPr>
        <w:t xml:space="preserve">                                   </w:t>
      </w:r>
      <w:r w:rsidR="00580DA3" w:rsidRPr="00AF7ACF">
        <w:rPr>
          <w:rFonts w:cstheme="minorBidi"/>
          <w:color w:val="000000" w:themeColor="text1"/>
          <w:sz w:val="28"/>
        </w:rPr>
        <w:t xml:space="preserve">Российской Федерации на финансовое обеспечение выполнения функций федеральных государственных органов, оказания услуг и выполнения работ </w:t>
      </w:r>
      <w:r w:rsidR="00BF750C">
        <w:rPr>
          <w:rFonts w:cstheme="minorBidi"/>
          <w:color w:val="000000" w:themeColor="text1"/>
          <w:sz w:val="28"/>
        </w:rPr>
        <w:t xml:space="preserve">                   </w:t>
      </w:r>
      <w:proofErr w:type="gramStart"/>
      <w:r w:rsidR="00BF750C">
        <w:rPr>
          <w:rFonts w:cstheme="minorBidi"/>
          <w:color w:val="000000" w:themeColor="text1"/>
          <w:sz w:val="28"/>
        </w:rPr>
        <w:t xml:space="preserve">   </w:t>
      </w:r>
      <w:r w:rsidR="00580DA3" w:rsidRPr="00AF7ACF">
        <w:rPr>
          <w:rFonts w:cstheme="minorBidi"/>
          <w:color w:val="000000" w:themeColor="text1"/>
          <w:sz w:val="28"/>
        </w:rPr>
        <w:t>(</w:t>
      </w:r>
      <w:proofErr w:type="gramEnd"/>
      <w:r w:rsidR="00580DA3" w:rsidRPr="00AF7ACF">
        <w:rPr>
          <w:rFonts w:cstheme="minorBidi"/>
          <w:color w:val="000000" w:themeColor="text1"/>
          <w:sz w:val="28"/>
        </w:rPr>
        <w:t>за исключением кодов направлений расходов на достижение результатов федеральных проектов)"</w:t>
      </w:r>
      <w:r w:rsidR="00C53B97" w:rsidRPr="00AF7ACF">
        <w:rPr>
          <w:rFonts w:cstheme="minorBidi"/>
          <w:color w:val="000000" w:themeColor="text1"/>
          <w:sz w:val="28"/>
        </w:rPr>
        <w:t>:</w:t>
      </w:r>
    </w:p>
    <w:p w:rsidR="00794737" w:rsidRPr="00AF7ACF" w:rsidRDefault="007927F7" w:rsidP="007C7CBC">
      <w:pPr>
        <w:spacing w:before="0" w:after="0" w:line="324" w:lineRule="auto"/>
        <w:ind w:firstLine="709"/>
        <w:contextualSpacing w:val="0"/>
        <w:jc w:val="both"/>
        <w:rPr>
          <w:rFonts w:cstheme="minorBidi"/>
          <w:color w:val="000000" w:themeColor="text1"/>
          <w:sz w:val="28"/>
        </w:rPr>
      </w:pPr>
      <w:r w:rsidRPr="00AF7ACF">
        <w:rPr>
          <w:rFonts w:cstheme="minorBidi"/>
          <w:color w:val="000000" w:themeColor="text1"/>
          <w:sz w:val="28"/>
        </w:rPr>
        <w:t>4</w:t>
      </w:r>
      <w:r w:rsidR="00C53B97" w:rsidRPr="00AF7ACF">
        <w:rPr>
          <w:rFonts w:cstheme="minorBidi"/>
          <w:color w:val="000000" w:themeColor="text1"/>
          <w:sz w:val="28"/>
        </w:rPr>
        <w:t>.</w:t>
      </w:r>
      <w:r w:rsidR="00CE3062" w:rsidRPr="00AF7ACF">
        <w:rPr>
          <w:rFonts w:cstheme="minorBidi"/>
          <w:color w:val="000000" w:themeColor="text1"/>
          <w:sz w:val="28"/>
        </w:rPr>
        <w:t>3</w:t>
      </w:r>
      <w:r w:rsidR="00C53B97" w:rsidRPr="00AF7ACF">
        <w:rPr>
          <w:rFonts w:cstheme="minorBidi"/>
          <w:color w:val="000000" w:themeColor="text1"/>
          <w:sz w:val="28"/>
        </w:rPr>
        <w:t>.1.</w:t>
      </w:r>
      <w:r w:rsidR="005B4A1B" w:rsidRPr="00AF7ACF">
        <w:rPr>
          <w:rFonts w:cstheme="minorBidi"/>
          <w:color w:val="000000" w:themeColor="text1"/>
          <w:sz w:val="28"/>
        </w:rPr>
        <w:t xml:space="preserve"> </w:t>
      </w:r>
      <w:r w:rsidR="00C53B97" w:rsidRPr="00AF7ACF">
        <w:rPr>
          <w:rFonts w:cstheme="minorBidi"/>
          <w:color w:val="000000" w:themeColor="text1"/>
          <w:sz w:val="28"/>
        </w:rPr>
        <w:t>Д</w:t>
      </w:r>
      <w:r w:rsidR="005B4A1B" w:rsidRPr="00AF7ACF">
        <w:rPr>
          <w:rFonts w:cstheme="minorBidi"/>
          <w:color w:val="000000" w:themeColor="text1"/>
          <w:sz w:val="28"/>
        </w:rPr>
        <w:t>ополнить</w:t>
      </w:r>
      <w:r w:rsidR="00580DA3" w:rsidRPr="00AF7ACF">
        <w:rPr>
          <w:rFonts w:cstheme="minorBidi"/>
          <w:color w:val="000000" w:themeColor="text1"/>
          <w:sz w:val="28"/>
        </w:rPr>
        <w:t xml:space="preserve"> направлени</w:t>
      </w:r>
      <w:r w:rsidR="002E7AFE" w:rsidRPr="00AF7ACF">
        <w:rPr>
          <w:rFonts w:cstheme="minorBidi"/>
          <w:color w:val="000000" w:themeColor="text1"/>
          <w:sz w:val="28"/>
        </w:rPr>
        <w:t>ями</w:t>
      </w:r>
      <w:r w:rsidR="00580DA3" w:rsidRPr="00AF7ACF">
        <w:rPr>
          <w:rFonts w:cstheme="minorBidi"/>
          <w:color w:val="000000" w:themeColor="text1"/>
          <w:sz w:val="28"/>
        </w:rPr>
        <w:t xml:space="preserve"> расходов следующего содержания:</w:t>
      </w:r>
    </w:p>
    <w:p w:rsidR="00776CB8" w:rsidRPr="00AF7ACF" w:rsidRDefault="00776CB8" w:rsidP="00776CB8">
      <w:pPr>
        <w:spacing w:before="0" w:after="0"/>
        <w:ind w:firstLine="709"/>
        <w:contextualSpacing w:val="0"/>
        <w:jc w:val="both"/>
        <w:rPr>
          <w:rFonts w:eastAsia="Calibri"/>
          <w:color w:val="000000" w:themeColor="text1"/>
          <w:sz w:val="28"/>
        </w:rPr>
      </w:pPr>
      <w:r w:rsidRPr="00AF7ACF">
        <w:rPr>
          <w:rFonts w:eastAsia="Calibri"/>
          <w:color w:val="000000" w:themeColor="text1"/>
          <w:sz w:val="28"/>
        </w:rPr>
        <w:t>"92092 Закупка отечественного спортивного инвентаря и оборудования</w:t>
      </w:r>
    </w:p>
    <w:p w:rsidR="00776CB8" w:rsidRPr="00AF7ACF" w:rsidRDefault="00776CB8" w:rsidP="00776CB8">
      <w:pPr>
        <w:spacing w:before="0" w:after="0"/>
        <w:ind w:firstLine="709"/>
        <w:contextualSpacing w:val="0"/>
        <w:jc w:val="both"/>
        <w:rPr>
          <w:rFonts w:eastAsia="Calibri"/>
          <w:color w:val="000000" w:themeColor="text1"/>
          <w:sz w:val="28"/>
        </w:rPr>
      </w:pPr>
      <w:r w:rsidRPr="00AF7ACF">
        <w:rPr>
          <w:rFonts w:eastAsia="Calibri"/>
          <w:color w:val="000000" w:themeColor="text1"/>
          <w:sz w:val="28"/>
        </w:rPr>
        <w:t xml:space="preserve">По данному направлению расходов отражаются расходы </w:t>
      </w:r>
      <w:r w:rsidR="00BF750C">
        <w:rPr>
          <w:rFonts w:eastAsia="Calibri"/>
          <w:color w:val="000000" w:themeColor="text1"/>
          <w:sz w:val="28"/>
        </w:rPr>
        <w:t xml:space="preserve">                              </w:t>
      </w:r>
      <w:r w:rsidRPr="00AF7ACF">
        <w:rPr>
          <w:rFonts w:eastAsia="Calibri"/>
          <w:color w:val="000000" w:themeColor="text1"/>
          <w:sz w:val="28"/>
        </w:rPr>
        <w:t>федерального бюджета на закупку отечественного спортивного инвентаря</w:t>
      </w:r>
      <w:r w:rsidR="00340089" w:rsidRPr="00AF7ACF">
        <w:rPr>
          <w:rFonts w:eastAsia="Calibri"/>
          <w:color w:val="000000" w:themeColor="text1"/>
          <w:sz w:val="28"/>
        </w:rPr>
        <w:t xml:space="preserve"> </w:t>
      </w:r>
      <w:r w:rsidR="00BF750C">
        <w:rPr>
          <w:rFonts w:eastAsia="Calibri"/>
          <w:color w:val="000000" w:themeColor="text1"/>
          <w:sz w:val="28"/>
        </w:rPr>
        <w:t xml:space="preserve">                                </w:t>
      </w:r>
      <w:r w:rsidR="00340089" w:rsidRPr="00AF7ACF">
        <w:rPr>
          <w:rFonts w:eastAsia="Calibri"/>
          <w:color w:val="000000" w:themeColor="text1"/>
          <w:sz w:val="28"/>
        </w:rPr>
        <w:t xml:space="preserve">и </w:t>
      </w:r>
      <w:r w:rsidRPr="00AF7ACF">
        <w:rPr>
          <w:rFonts w:eastAsia="Calibri"/>
          <w:color w:val="000000" w:themeColor="text1"/>
          <w:sz w:val="28"/>
        </w:rPr>
        <w:t>оборудования.";</w:t>
      </w:r>
    </w:p>
    <w:p w:rsidR="00FF3F37" w:rsidRPr="00AF7ACF" w:rsidRDefault="00FF3F37" w:rsidP="00FF3F37">
      <w:pPr>
        <w:spacing w:before="0" w:after="0"/>
        <w:ind w:firstLine="709"/>
        <w:contextualSpacing w:val="0"/>
        <w:jc w:val="both"/>
        <w:rPr>
          <w:rFonts w:eastAsia="Calibri"/>
          <w:color w:val="000000" w:themeColor="text1"/>
          <w:sz w:val="28"/>
        </w:rPr>
      </w:pPr>
      <w:r w:rsidRPr="00AF7ACF">
        <w:rPr>
          <w:rFonts w:eastAsia="Calibri"/>
          <w:color w:val="000000" w:themeColor="text1"/>
          <w:sz w:val="28"/>
        </w:rPr>
        <w:t>"92514 Единовременная денежная выплата военнослужащим, проходящим военную службу по контракту в Вооруженных Силах Российской Федерации, войсках национальной гвардии Российской Федерации, за счет средств резервного фонда Правительства Российской Федерации</w:t>
      </w:r>
    </w:p>
    <w:p w:rsidR="00FF3F37" w:rsidRPr="00AF7ACF" w:rsidRDefault="00FF3F37" w:rsidP="00FF3F37">
      <w:pPr>
        <w:spacing w:before="0" w:after="0"/>
        <w:ind w:firstLine="709"/>
        <w:contextualSpacing w:val="0"/>
        <w:jc w:val="both"/>
        <w:rPr>
          <w:rFonts w:eastAsia="Calibri"/>
          <w:color w:val="000000" w:themeColor="text1"/>
          <w:sz w:val="28"/>
        </w:rPr>
      </w:pPr>
      <w:r w:rsidRPr="00AF7ACF">
        <w:rPr>
          <w:rFonts w:eastAsia="Calibri"/>
          <w:color w:val="000000" w:themeColor="text1"/>
          <w:sz w:val="28"/>
        </w:rPr>
        <w:t>По данному направлению расходов отражаются расходы федерального бюджета на единовременную денежную выплату военнослужащим, проходящим военную службу по контракту в Вооруженных Силах Российской Федерации, войсках национальной гвардии Российской Федерации, за счет средств резервного фонда Правительства Российской Федерации.";</w:t>
      </w:r>
    </w:p>
    <w:p w:rsidR="009A6734" w:rsidRPr="00AF7ACF" w:rsidRDefault="009A6734" w:rsidP="009A6734">
      <w:pPr>
        <w:spacing w:before="0" w:after="0"/>
        <w:ind w:firstLine="709"/>
        <w:contextualSpacing w:val="0"/>
        <w:jc w:val="both"/>
        <w:rPr>
          <w:rFonts w:eastAsia="Calibri"/>
          <w:color w:val="000000" w:themeColor="text1"/>
          <w:sz w:val="28"/>
        </w:rPr>
      </w:pPr>
      <w:r w:rsidRPr="00AF7ACF">
        <w:rPr>
          <w:rFonts w:eastAsia="Calibri"/>
          <w:color w:val="000000" w:themeColor="text1"/>
          <w:sz w:val="28"/>
        </w:rPr>
        <w:t xml:space="preserve">"92549 Обеспечение функционирования ведомственного сегмента Министерства иностранных дел Российской Федерации государственной системы изготовления, оформления и контроля паспортно-визовых документов нового поколения, а также изготовление и персонализация бланков паспортов с электронным </w:t>
      </w:r>
      <w:r w:rsidRPr="00AF7ACF">
        <w:rPr>
          <w:rFonts w:eastAsia="Calibri"/>
          <w:color w:val="000000" w:themeColor="text1"/>
          <w:sz w:val="28"/>
        </w:rPr>
        <w:lastRenderedPageBreak/>
        <w:t>носителем информации за счет средств резервного фонда Правительства Российской Федерации</w:t>
      </w:r>
    </w:p>
    <w:p w:rsidR="009A6734" w:rsidRPr="00AF7ACF" w:rsidRDefault="009A6734" w:rsidP="009A6734">
      <w:pPr>
        <w:spacing w:before="0" w:after="0"/>
        <w:ind w:firstLine="709"/>
        <w:contextualSpacing w:val="0"/>
        <w:jc w:val="both"/>
        <w:rPr>
          <w:rFonts w:eastAsia="Calibri"/>
          <w:color w:val="000000" w:themeColor="text1"/>
          <w:sz w:val="28"/>
        </w:rPr>
      </w:pPr>
      <w:r w:rsidRPr="00AF7ACF">
        <w:rPr>
          <w:rFonts w:eastAsia="Calibri"/>
          <w:color w:val="000000" w:themeColor="text1"/>
          <w:sz w:val="28"/>
        </w:rPr>
        <w:t>По данному направлению расходов также отражаются расходы федерального бюджета, связанные с обеспечением функционирования ведомственного сегмента Министерства иностранных дел Российской Федерации государственной системы изготовления, оформления и контроля паспортно-визовых документов нового поколения, а также изготовление и персонализация бланков паспортов с электронным носителем информации за счет средств резервного фонда Правительства Российской Федерации.";</w:t>
      </w:r>
    </w:p>
    <w:p w:rsidR="00C80732" w:rsidRPr="00AF7ACF" w:rsidRDefault="00C80732" w:rsidP="00C80732">
      <w:pPr>
        <w:ind w:firstLine="709"/>
        <w:jc w:val="both"/>
        <w:rPr>
          <w:rFonts w:eastAsia="Calibri"/>
          <w:color w:val="000000" w:themeColor="text1"/>
          <w:sz w:val="28"/>
        </w:rPr>
      </w:pPr>
      <w:r w:rsidRPr="00AF7ACF">
        <w:rPr>
          <w:rFonts w:eastAsia="Calibri"/>
          <w:color w:val="000000" w:themeColor="text1"/>
          <w:sz w:val="28"/>
        </w:rPr>
        <w:t>"92586 Капитальный ремонт транспортного перехода через Керченский пролив на участке автомобильной дороги общего пользования федерального значения за счет средств резервного фонда Правительства Российской Федерации</w:t>
      </w:r>
    </w:p>
    <w:p w:rsidR="00C80732" w:rsidRPr="00AF7ACF" w:rsidRDefault="00C80732" w:rsidP="00C80732">
      <w:pPr>
        <w:spacing w:before="0" w:after="0"/>
        <w:ind w:firstLine="709"/>
        <w:contextualSpacing w:val="0"/>
        <w:jc w:val="both"/>
        <w:rPr>
          <w:rFonts w:eastAsia="Calibri"/>
          <w:color w:val="000000" w:themeColor="text1"/>
          <w:sz w:val="28"/>
        </w:rPr>
      </w:pPr>
      <w:r w:rsidRPr="00AF7ACF">
        <w:rPr>
          <w:rFonts w:eastAsia="Calibri"/>
          <w:color w:val="000000" w:themeColor="text1"/>
          <w:sz w:val="28"/>
        </w:rPr>
        <w:t>По данному направлению расходов отражаются расходы федерального бюджета, связанные с капитальным ремонтом транспортного перехода через Керченский пролив на участке автомобильной дороги общего пользования федерального значения за счет средств резервного фонда Правительства Российской Федерации.";</w:t>
      </w:r>
    </w:p>
    <w:p w:rsidR="00806598" w:rsidRPr="00AF7ACF" w:rsidRDefault="00806598" w:rsidP="00806598">
      <w:pPr>
        <w:spacing w:before="0" w:after="0"/>
        <w:ind w:firstLine="709"/>
        <w:contextualSpacing w:val="0"/>
        <w:jc w:val="both"/>
        <w:rPr>
          <w:rFonts w:eastAsia="Calibri"/>
          <w:color w:val="000000" w:themeColor="text1"/>
          <w:sz w:val="28"/>
        </w:rPr>
      </w:pPr>
      <w:r w:rsidRPr="00AF7ACF">
        <w:rPr>
          <w:rFonts w:eastAsia="Calibri"/>
          <w:color w:val="000000" w:themeColor="text1"/>
          <w:sz w:val="28"/>
        </w:rPr>
        <w:t>"93519 Ежемесячная социальная выплата военнослужащим, проходящим военную службу по контракту в Вооруженных Силах Российской Федерации                                    и принимающим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w:t>
      </w:r>
    </w:p>
    <w:p w:rsidR="00806598" w:rsidRPr="00AF7ACF" w:rsidRDefault="00806598" w:rsidP="00806598">
      <w:pPr>
        <w:spacing w:before="0" w:after="0"/>
        <w:ind w:firstLine="709"/>
        <w:contextualSpacing w:val="0"/>
        <w:jc w:val="both"/>
        <w:rPr>
          <w:rFonts w:eastAsia="Calibri"/>
          <w:color w:val="000000" w:themeColor="text1"/>
          <w:sz w:val="28"/>
        </w:rPr>
      </w:pPr>
      <w:r w:rsidRPr="00AF7ACF">
        <w:rPr>
          <w:rFonts w:eastAsia="Calibri"/>
          <w:color w:val="000000" w:themeColor="text1"/>
          <w:sz w:val="28"/>
        </w:rPr>
        <w:t>По данному направлению расходов отражаются расходы федерального бюджета на ежемесячную социальную выплату военнослужащим, проходящим военную службу по контракту в Вооруженных Силах Российской Федерации                                     и принимающим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w:t>
      </w:r>
    </w:p>
    <w:p w:rsidR="00C165CB" w:rsidRPr="00AF7ACF" w:rsidRDefault="00C165CB" w:rsidP="00806598">
      <w:pPr>
        <w:spacing w:before="0" w:after="0"/>
        <w:ind w:firstLine="709"/>
        <w:contextualSpacing w:val="0"/>
        <w:jc w:val="both"/>
        <w:rPr>
          <w:rFonts w:eastAsia="Calibri"/>
          <w:color w:val="000000" w:themeColor="text1"/>
          <w:sz w:val="28"/>
        </w:rPr>
      </w:pPr>
      <w:r w:rsidRPr="00AF7ACF">
        <w:rPr>
          <w:rFonts w:eastAsia="Calibri"/>
          <w:color w:val="000000" w:themeColor="text1"/>
          <w:sz w:val="28"/>
        </w:rPr>
        <w:t xml:space="preserve">"96583 </w:t>
      </w:r>
      <w:r w:rsidR="009D5DCF" w:rsidRPr="00AF7ACF">
        <w:rPr>
          <w:rFonts w:eastAsia="Calibri"/>
          <w:color w:val="000000" w:themeColor="text1"/>
          <w:sz w:val="28"/>
        </w:rPr>
        <w:t xml:space="preserve">Субсидии федеральным государственным бюджетным учреждениям </w:t>
      </w:r>
      <w:r w:rsidR="00EC6C11" w:rsidRPr="00AF7ACF">
        <w:rPr>
          <w:rFonts w:eastAsia="Calibri"/>
          <w:color w:val="000000" w:themeColor="text1"/>
          <w:sz w:val="28"/>
        </w:rPr>
        <w:t xml:space="preserve">                    </w:t>
      </w:r>
      <w:r w:rsidR="009D5DCF" w:rsidRPr="00AF7ACF">
        <w:rPr>
          <w:rFonts w:eastAsia="Calibri"/>
          <w:color w:val="000000" w:themeColor="text1"/>
          <w:sz w:val="28"/>
        </w:rPr>
        <w:t xml:space="preserve">на возмещение расходов, связанных с оказанием специализированной, в том числе </w:t>
      </w:r>
      <w:r w:rsidR="009D5DCF" w:rsidRPr="00AF7ACF">
        <w:rPr>
          <w:rFonts w:eastAsia="Calibri"/>
          <w:color w:val="000000" w:themeColor="text1"/>
          <w:sz w:val="28"/>
        </w:rPr>
        <w:lastRenderedPageBreak/>
        <w:t xml:space="preserve">высокотехнологичной, медицинской помощи застрахованным по обязательному медицинскому страхованию гражданам Российской Федерации, иностранным гражданам и лицам без гражданства, проживающим на территориях Донецкой Народной Республики, Луганской Народной Республики, Запорожской области </w:t>
      </w:r>
      <w:r w:rsidR="00EC6C11" w:rsidRPr="00AF7ACF">
        <w:rPr>
          <w:rFonts w:eastAsia="Calibri"/>
          <w:color w:val="000000" w:themeColor="text1"/>
          <w:sz w:val="28"/>
        </w:rPr>
        <w:t xml:space="preserve">                            </w:t>
      </w:r>
      <w:r w:rsidR="009D5DCF" w:rsidRPr="00AF7ACF">
        <w:rPr>
          <w:rFonts w:eastAsia="Calibri"/>
          <w:color w:val="000000" w:themeColor="text1"/>
          <w:sz w:val="28"/>
        </w:rPr>
        <w:t>и Херсонской области, в соответствии с едиными требованиями базовой программы обязательного медицинского страхования</w:t>
      </w:r>
    </w:p>
    <w:p w:rsidR="009D5DCF" w:rsidRPr="00AF7ACF" w:rsidRDefault="009D5DCF" w:rsidP="009D5DCF">
      <w:pPr>
        <w:spacing w:before="0" w:after="0"/>
        <w:ind w:firstLine="709"/>
        <w:contextualSpacing w:val="0"/>
        <w:jc w:val="both"/>
        <w:rPr>
          <w:rFonts w:eastAsia="Calibri"/>
          <w:color w:val="000000" w:themeColor="text1"/>
          <w:sz w:val="28"/>
        </w:rPr>
      </w:pPr>
      <w:r w:rsidRPr="00AF7ACF">
        <w:rPr>
          <w:rFonts w:eastAsia="Calibri"/>
          <w:color w:val="000000" w:themeColor="text1"/>
          <w:sz w:val="28"/>
        </w:rPr>
        <w:t xml:space="preserve">По данному направлению расходов отражаются расходы федерального бюджета по предоставлению субсидий федеральным государственным бюджетным учреждениям на возмещение расходов, связанных с оказанием специализированной, в том числе высокотехнологичной, медицинской помощи застрахованным </w:t>
      </w:r>
      <w:r w:rsidR="00EC6C11" w:rsidRPr="00AF7ACF">
        <w:rPr>
          <w:rFonts w:eastAsia="Calibri"/>
          <w:color w:val="000000" w:themeColor="text1"/>
          <w:sz w:val="28"/>
        </w:rPr>
        <w:t xml:space="preserve">                                            </w:t>
      </w:r>
      <w:r w:rsidRPr="00AF7ACF">
        <w:rPr>
          <w:rFonts w:eastAsia="Calibri"/>
          <w:color w:val="000000" w:themeColor="text1"/>
          <w:sz w:val="28"/>
        </w:rPr>
        <w:t>по обязательному медицинскому страхованию гражданам Российской Федерации, иностранным гражданам и лицам без гражданства, проживающим на территориях Донецкой Народной Республики, Луганской Народной Республики, Запорожской области и Херсонской области, в соответствии с едиными требованиями базовой программы обязательного медицинского страхования.";</w:t>
      </w:r>
    </w:p>
    <w:p w:rsidR="00C80732" w:rsidRPr="00AF7ACF" w:rsidRDefault="00AF7ACF" w:rsidP="00C80732">
      <w:pPr>
        <w:spacing w:before="0" w:after="0" w:line="324" w:lineRule="auto"/>
        <w:ind w:firstLine="709"/>
        <w:contextualSpacing w:val="0"/>
        <w:jc w:val="both"/>
        <w:rPr>
          <w:rFonts w:cstheme="minorBidi"/>
          <w:color w:val="000000" w:themeColor="text1"/>
          <w:sz w:val="28"/>
        </w:rPr>
      </w:pPr>
      <w:r w:rsidRPr="00AF7ACF">
        <w:rPr>
          <w:rFonts w:cstheme="minorBidi"/>
          <w:color w:val="000000" w:themeColor="text1"/>
          <w:sz w:val="28"/>
        </w:rPr>
        <w:t xml:space="preserve">"9С012 </w:t>
      </w:r>
      <w:r w:rsidR="00C80732" w:rsidRPr="00AF7ACF">
        <w:rPr>
          <w:rFonts w:cstheme="minorBidi"/>
          <w:color w:val="000000" w:themeColor="text1"/>
          <w:sz w:val="28"/>
        </w:rPr>
        <w:t>Закупка и монтаж оборудования для пищеблоков, расположенных                         на территориях отдельных субъектов Российской Федерации</w:t>
      </w:r>
    </w:p>
    <w:p w:rsidR="00C80732" w:rsidRPr="00AF7ACF" w:rsidRDefault="00C80732" w:rsidP="00A10ECF">
      <w:pPr>
        <w:spacing w:before="0" w:after="0" w:line="324" w:lineRule="auto"/>
        <w:ind w:firstLine="709"/>
        <w:contextualSpacing w:val="0"/>
        <w:jc w:val="both"/>
        <w:rPr>
          <w:rFonts w:cstheme="minorBidi"/>
          <w:color w:val="000000" w:themeColor="text1"/>
          <w:sz w:val="28"/>
        </w:rPr>
      </w:pPr>
      <w:r w:rsidRPr="00AF7ACF">
        <w:rPr>
          <w:rFonts w:cstheme="minorBidi"/>
          <w:color w:val="000000" w:themeColor="text1"/>
          <w:sz w:val="28"/>
        </w:rPr>
        <w:t>По данному направлению расходов отражаются расходы федерального бюджета, связанные с закупкой и монтажом оборудования для пищеблоков, расположенных на территориях Донецкой Народной Республики, Луганской Народной Республики, Запорожской области и Херсонской области.</w:t>
      </w:r>
    </w:p>
    <w:p w:rsidR="00E869D4" w:rsidRPr="00AF7ACF" w:rsidRDefault="00E869D4" w:rsidP="00E869D4">
      <w:pPr>
        <w:spacing w:before="0" w:after="0" w:line="324" w:lineRule="auto"/>
        <w:ind w:firstLine="709"/>
        <w:contextualSpacing w:val="0"/>
        <w:jc w:val="both"/>
        <w:rPr>
          <w:rFonts w:cstheme="minorBidi"/>
          <w:color w:val="000000" w:themeColor="text1"/>
          <w:sz w:val="28"/>
        </w:rPr>
      </w:pPr>
      <w:r w:rsidRPr="00AF7ACF">
        <w:rPr>
          <w:rFonts w:cstheme="minorBidi"/>
          <w:color w:val="000000" w:themeColor="text1"/>
          <w:sz w:val="28"/>
        </w:rPr>
        <w:t>9С017 Финансовое обеспечение реализации мероприятий по комплексному обучению лиц, замещающих должности в органах публичной власти Донецкой Народной Республики, Луганской Народной Республики, Запорожской и Херсонской областей</w:t>
      </w:r>
    </w:p>
    <w:p w:rsidR="00E869D4" w:rsidRPr="00AF7ACF" w:rsidRDefault="00E869D4" w:rsidP="00E869D4">
      <w:pPr>
        <w:spacing w:before="0" w:after="0" w:line="324" w:lineRule="auto"/>
        <w:ind w:firstLine="709"/>
        <w:contextualSpacing w:val="0"/>
        <w:jc w:val="both"/>
        <w:rPr>
          <w:rFonts w:cstheme="minorBidi"/>
          <w:color w:val="000000" w:themeColor="text1"/>
          <w:sz w:val="28"/>
        </w:rPr>
      </w:pPr>
      <w:r w:rsidRPr="00AF7ACF">
        <w:rPr>
          <w:rFonts w:cstheme="minorBidi"/>
          <w:color w:val="000000" w:themeColor="text1"/>
          <w:sz w:val="28"/>
        </w:rPr>
        <w:t>По данному направлению расходов отражаются расходы федерального бюджета на финансовое обеспечение реализации мероприятий по комплексному обучению лиц, замещающих должности в органах публичной власти Донецкой Народной Республики, Луганской Народной Республики, Запорожской и Херсонской областей.";</w:t>
      </w:r>
    </w:p>
    <w:p w:rsidR="00364642" w:rsidRPr="00AF7ACF" w:rsidRDefault="00364642" w:rsidP="00364642">
      <w:pPr>
        <w:spacing w:before="0" w:after="0" w:line="324" w:lineRule="auto"/>
        <w:ind w:firstLine="709"/>
        <w:contextualSpacing w:val="0"/>
        <w:jc w:val="both"/>
        <w:rPr>
          <w:rFonts w:cstheme="minorBidi"/>
          <w:color w:val="000000" w:themeColor="text1"/>
          <w:sz w:val="28"/>
        </w:rPr>
      </w:pPr>
      <w:r w:rsidRPr="00AF7ACF">
        <w:rPr>
          <w:rFonts w:cstheme="minorBidi"/>
          <w:color w:val="000000" w:themeColor="text1"/>
          <w:sz w:val="28"/>
        </w:rPr>
        <w:lastRenderedPageBreak/>
        <w:t xml:space="preserve">"9Т006 Финансовое обеспечение расходов, связанных с увеличением предельной штатной численности территориальных органов Федеральной службы </w:t>
      </w:r>
      <w:r w:rsidR="00EA78D7" w:rsidRPr="00AF7ACF">
        <w:rPr>
          <w:rFonts w:cstheme="minorBidi"/>
          <w:color w:val="000000" w:themeColor="text1"/>
          <w:sz w:val="28"/>
        </w:rPr>
        <w:t xml:space="preserve">                   </w:t>
      </w:r>
      <w:r w:rsidRPr="00AF7ACF">
        <w:rPr>
          <w:rFonts w:cstheme="minorBidi"/>
          <w:color w:val="000000" w:themeColor="text1"/>
          <w:sz w:val="28"/>
        </w:rPr>
        <w:t>по финансовому мониторингу</w:t>
      </w:r>
    </w:p>
    <w:p w:rsidR="00364642" w:rsidRPr="00AF7ACF" w:rsidRDefault="00364642" w:rsidP="00364642">
      <w:pPr>
        <w:spacing w:before="0" w:after="0" w:line="324" w:lineRule="auto"/>
        <w:ind w:firstLine="709"/>
        <w:contextualSpacing w:val="0"/>
        <w:jc w:val="both"/>
        <w:rPr>
          <w:rFonts w:cstheme="minorBidi"/>
          <w:color w:val="000000" w:themeColor="text1"/>
          <w:sz w:val="28"/>
        </w:rPr>
      </w:pPr>
      <w:r w:rsidRPr="00AF7ACF">
        <w:rPr>
          <w:rFonts w:cstheme="minorBidi"/>
          <w:color w:val="000000" w:themeColor="text1"/>
          <w:sz w:val="28"/>
        </w:rPr>
        <w:t xml:space="preserve">По данному направлению расходов отражаются расходы федерального бюджета на финансовое обеспечение расходов, связанных с увеличением предельной штатной численности территориальных органов Федеральной службы </w:t>
      </w:r>
      <w:r w:rsidR="00EA78D7" w:rsidRPr="00AF7ACF">
        <w:rPr>
          <w:rFonts w:cstheme="minorBidi"/>
          <w:color w:val="000000" w:themeColor="text1"/>
          <w:sz w:val="28"/>
        </w:rPr>
        <w:t xml:space="preserve">                                           </w:t>
      </w:r>
      <w:r w:rsidRPr="00AF7ACF">
        <w:rPr>
          <w:rFonts w:cstheme="minorBidi"/>
          <w:color w:val="000000" w:themeColor="text1"/>
          <w:sz w:val="28"/>
        </w:rPr>
        <w:t>по финансовому мониторингу.";</w:t>
      </w:r>
    </w:p>
    <w:p w:rsidR="00C27228" w:rsidRPr="00AF7ACF" w:rsidRDefault="007927F7" w:rsidP="00C27228">
      <w:pPr>
        <w:spacing w:before="0" w:after="0" w:line="324" w:lineRule="auto"/>
        <w:ind w:firstLine="709"/>
        <w:contextualSpacing w:val="0"/>
        <w:jc w:val="both"/>
        <w:rPr>
          <w:rFonts w:cstheme="minorBidi"/>
          <w:color w:val="000000" w:themeColor="text1"/>
          <w:sz w:val="28"/>
        </w:rPr>
      </w:pPr>
      <w:r w:rsidRPr="00AF7ACF">
        <w:rPr>
          <w:rFonts w:cstheme="minorBidi"/>
          <w:color w:val="000000" w:themeColor="text1"/>
          <w:sz w:val="28"/>
        </w:rPr>
        <w:t>4</w:t>
      </w:r>
      <w:r w:rsidR="00C53B97" w:rsidRPr="00AF7ACF">
        <w:rPr>
          <w:rFonts w:cstheme="minorBidi"/>
          <w:color w:val="000000" w:themeColor="text1"/>
          <w:sz w:val="28"/>
        </w:rPr>
        <w:t>.</w:t>
      </w:r>
      <w:r w:rsidR="00CE3062" w:rsidRPr="00AF7ACF">
        <w:rPr>
          <w:rFonts w:cstheme="minorBidi"/>
          <w:color w:val="000000" w:themeColor="text1"/>
          <w:sz w:val="28"/>
        </w:rPr>
        <w:t>3</w:t>
      </w:r>
      <w:r w:rsidR="00C53B97" w:rsidRPr="00AF7ACF">
        <w:rPr>
          <w:rFonts w:cstheme="minorBidi"/>
          <w:color w:val="000000" w:themeColor="text1"/>
          <w:sz w:val="28"/>
        </w:rPr>
        <w:t xml:space="preserve">.2. </w:t>
      </w:r>
      <w:r w:rsidR="00C27228" w:rsidRPr="00AF7ACF">
        <w:rPr>
          <w:rFonts w:cstheme="minorBidi"/>
          <w:color w:val="000000" w:themeColor="text1"/>
          <w:sz w:val="28"/>
        </w:rPr>
        <w:t xml:space="preserve">Текст направления расходов "92918 Обеспечение реализации возможности граждан получать адресную поддержку </w:t>
      </w:r>
      <w:proofErr w:type="spellStart"/>
      <w:r w:rsidR="00C27228" w:rsidRPr="00AF7ACF">
        <w:rPr>
          <w:rFonts w:cstheme="minorBidi"/>
          <w:color w:val="000000" w:themeColor="text1"/>
          <w:sz w:val="28"/>
        </w:rPr>
        <w:t>проактивно</w:t>
      </w:r>
      <w:proofErr w:type="spellEnd"/>
      <w:r w:rsidR="00C27228" w:rsidRPr="00AF7ACF">
        <w:rPr>
          <w:rFonts w:cstheme="minorBidi"/>
          <w:color w:val="000000" w:themeColor="text1"/>
          <w:sz w:val="28"/>
        </w:rPr>
        <w:t xml:space="preserve"> или на основании заявлений (без истребования документов) посредством внедрения единой централизованной цифровой платформы в социальной сфере" изложить в следующей редакции:</w:t>
      </w:r>
    </w:p>
    <w:p w:rsidR="00C53B97" w:rsidRPr="00AF7ACF" w:rsidRDefault="00C27228" w:rsidP="00C27228">
      <w:pPr>
        <w:spacing w:before="0" w:after="0" w:line="324" w:lineRule="auto"/>
        <w:ind w:firstLine="709"/>
        <w:contextualSpacing w:val="0"/>
        <w:jc w:val="both"/>
        <w:rPr>
          <w:rFonts w:cstheme="minorBidi"/>
          <w:color w:val="000000" w:themeColor="text1"/>
          <w:sz w:val="28"/>
        </w:rPr>
      </w:pPr>
      <w:r w:rsidRPr="00AF7ACF">
        <w:rPr>
          <w:rFonts w:cstheme="minorBidi"/>
          <w:color w:val="000000" w:themeColor="text1"/>
          <w:sz w:val="28"/>
        </w:rPr>
        <w:t xml:space="preserve">"По данному направлению расходов отражаются расходы федерального бюджета и бюджета Фонда пенсионного и социального страхования Российской Федерации, связанные с обеспечением реализации возможности граждан получать адресную поддержку </w:t>
      </w:r>
      <w:proofErr w:type="spellStart"/>
      <w:r w:rsidRPr="00AF7ACF">
        <w:rPr>
          <w:rFonts w:cstheme="minorBidi"/>
          <w:color w:val="000000" w:themeColor="text1"/>
          <w:sz w:val="28"/>
        </w:rPr>
        <w:t>проактивно</w:t>
      </w:r>
      <w:proofErr w:type="spellEnd"/>
      <w:r w:rsidRPr="00AF7ACF">
        <w:rPr>
          <w:rFonts w:cstheme="minorBidi"/>
          <w:color w:val="000000" w:themeColor="text1"/>
          <w:sz w:val="28"/>
        </w:rPr>
        <w:t xml:space="preserve"> или на основании заявлений (без истребования документов) посредством внедрения единой централизованной цифровой платформы в социальной сфере.";</w:t>
      </w:r>
    </w:p>
    <w:p w:rsidR="00C53B97" w:rsidRPr="00AF7ACF" w:rsidRDefault="007927F7" w:rsidP="00C53B97">
      <w:pPr>
        <w:spacing w:before="0" w:after="0" w:line="324" w:lineRule="auto"/>
        <w:ind w:firstLine="709"/>
        <w:contextualSpacing w:val="0"/>
        <w:jc w:val="both"/>
        <w:rPr>
          <w:rFonts w:cstheme="minorBidi"/>
          <w:color w:val="000000" w:themeColor="text1"/>
          <w:sz w:val="28"/>
        </w:rPr>
      </w:pPr>
      <w:r w:rsidRPr="00AF7ACF">
        <w:rPr>
          <w:rFonts w:cstheme="minorBidi"/>
          <w:color w:val="000000" w:themeColor="text1"/>
          <w:sz w:val="28"/>
        </w:rPr>
        <w:t>4</w:t>
      </w:r>
      <w:r w:rsidR="00C53B97" w:rsidRPr="00AF7ACF">
        <w:rPr>
          <w:rFonts w:cstheme="minorBidi"/>
          <w:color w:val="000000" w:themeColor="text1"/>
          <w:sz w:val="28"/>
        </w:rPr>
        <w:t>.</w:t>
      </w:r>
      <w:r w:rsidR="00CE3062" w:rsidRPr="00AF7ACF">
        <w:rPr>
          <w:rFonts w:cstheme="minorBidi"/>
          <w:color w:val="000000" w:themeColor="text1"/>
          <w:sz w:val="28"/>
        </w:rPr>
        <w:t>3</w:t>
      </w:r>
      <w:r w:rsidR="00C53B97" w:rsidRPr="00AF7ACF">
        <w:rPr>
          <w:rFonts w:cstheme="minorBidi"/>
          <w:color w:val="000000" w:themeColor="text1"/>
          <w:sz w:val="28"/>
        </w:rPr>
        <w:t xml:space="preserve">.3. Текст направления расходов "97010 Создание и внедрение комплексной системы обеспечения информационной безопасности государственной информационной системы "Единая централизованная цифровая платформа </w:t>
      </w:r>
      <w:r w:rsidR="00C27228" w:rsidRPr="00AF7ACF">
        <w:rPr>
          <w:rFonts w:cstheme="minorBidi"/>
          <w:color w:val="000000" w:themeColor="text1"/>
          <w:sz w:val="28"/>
        </w:rPr>
        <w:t xml:space="preserve">                                  </w:t>
      </w:r>
      <w:r w:rsidR="00C53B97" w:rsidRPr="00AF7ACF">
        <w:rPr>
          <w:rFonts w:cstheme="minorBidi"/>
          <w:color w:val="000000" w:themeColor="text1"/>
          <w:sz w:val="28"/>
        </w:rPr>
        <w:t>в социальной сфере" изложить в следующей редакции:</w:t>
      </w:r>
    </w:p>
    <w:p w:rsidR="00C53B97" w:rsidRPr="00AF7ACF" w:rsidRDefault="00C53B97" w:rsidP="00C53B97">
      <w:pPr>
        <w:spacing w:before="0" w:after="0" w:line="324" w:lineRule="auto"/>
        <w:ind w:firstLine="709"/>
        <w:contextualSpacing w:val="0"/>
        <w:jc w:val="both"/>
        <w:rPr>
          <w:rFonts w:cstheme="minorBidi"/>
          <w:color w:val="000000" w:themeColor="text1"/>
          <w:sz w:val="28"/>
        </w:rPr>
      </w:pPr>
      <w:r w:rsidRPr="00AF7ACF">
        <w:rPr>
          <w:rFonts w:cstheme="minorBidi"/>
          <w:color w:val="000000" w:themeColor="text1"/>
          <w:sz w:val="28"/>
        </w:rPr>
        <w:t>"По данному направлению расходов отражаются расходы федерального бюджета и бюджета Фонда пенсионного и социального страхования Российской Федерации, связанные с созданием и внедрением комплексной системы обеспечения информационной безопасности государственной информационной системы "Единая централизованная цифровая платформа в социальной сфере".";</w:t>
      </w:r>
    </w:p>
    <w:p w:rsidR="00C53B97" w:rsidRPr="00AF7ACF" w:rsidRDefault="007927F7" w:rsidP="00C53B97">
      <w:pPr>
        <w:spacing w:before="0" w:after="0" w:line="324" w:lineRule="auto"/>
        <w:ind w:firstLine="709"/>
        <w:contextualSpacing w:val="0"/>
        <w:jc w:val="both"/>
        <w:rPr>
          <w:rFonts w:cstheme="minorBidi"/>
          <w:color w:val="000000" w:themeColor="text1"/>
          <w:sz w:val="28"/>
        </w:rPr>
      </w:pPr>
      <w:r w:rsidRPr="00AF7ACF">
        <w:rPr>
          <w:rFonts w:cstheme="minorBidi"/>
          <w:color w:val="000000" w:themeColor="text1"/>
          <w:sz w:val="28"/>
        </w:rPr>
        <w:t>4</w:t>
      </w:r>
      <w:r w:rsidR="00C53B97" w:rsidRPr="00AF7ACF">
        <w:rPr>
          <w:rFonts w:cstheme="minorBidi"/>
          <w:color w:val="000000" w:themeColor="text1"/>
          <w:sz w:val="28"/>
        </w:rPr>
        <w:t>.</w:t>
      </w:r>
      <w:r w:rsidR="00CE3062" w:rsidRPr="00AF7ACF">
        <w:rPr>
          <w:rFonts w:cstheme="minorBidi"/>
          <w:color w:val="000000" w:themeColor="text1"/>
          <w:sz w:val="28"/>
        </w:rPr>
        <w:t>3</w:t>
      </w:r>
      <w:r w:rsidR="00C53B97" w:rsidRPr="00AF7ACF">
        <w:rPr>
          <w:rFonts w:cstheme="minorBidi"/>
          <w:color w:val="000000" w:themeColor="text1"/>
          <w:sz w:val="28"/>
        </w:rPr>
        <w:t>.4. Текст направления расходов "97011 Сопровождение и развитие информационной системы "Единый контакт-центр взаимодействия с гражданами" изложить в следующей редакции:</w:t>
      </w:r>
    </w:p>
    <w:p w:rsidR="004A0A23" w:rsidRPr="00AF7ACF" w:rsidRDefault="00C53B97" w:rsidP="00C57F04">
      <w:pPr>
        <w:spacing w:before="0" w:after="0" w:line="324" w:lineRule="auto"/>
        <w:ind w:firstLine="709"/>
        <w:contextualSpacing w:val="0"/>
        <w:jc w:val="both"/>
        <w:rPr>
          <w:rFonts w:cstheme="minorBidi"/>
          <w:color w:val="000000" w:themeColor="text1"/>
          <w:sz w:val="28"/>
        </w:rPr>
      </w:pPr>
      <w:r w:rsidRPr="00AF7ACF">
        <w:rPr>
          <w:rFonts w:cstheme="minorBidi"/>
          <w:color w:val="000000" w:themeColor="text1"/>
          <w:sz w:val="28"/>
        </w:rPr>
        <w:t xml:space="preserve">"По данному направлению расходов отражаются расходы федерального бюджета и бюджета Фонда пенсионного и социального страхования Российской </w:t>
      </w:r>
      <w:r w:rsidRPr="00AF7ACF">
        <w:rPr>
          <w:rFonts w:cstheme="minorBidi"/>
          <w:color w:val="000000" w:themeColor="text1"/>
          <w:sz w:val="28"/>
        </w:rPr>
        <w:lastRenderedPageBreak/>
        <w:t>Федерации, связанные с сопровождением и развитием информационной системы "Единый контакт-центр взаимодействия с гражданами".".</w:t>
      </w:r>
    </w:p>
    <w:p w:rsidR="005F5A25" w:rsidRPr="00AF7ACF" w:rsidRDefault="00C57F04" w:rsidP="00CE3062">
      <w:pPr>
        <w:spacing w:before="0" w:after="0" w:line="324" w:lineRule="auto"/>
        <w:ind w:firstLine="709"/>
        <w:contextualSpacing w:val="0"/>
        <w:jc w:val="both"/>
        <w:rPr>
          <w:rFonts w:cstheme="minorBidi"/>
          <w:color w:val="000000" w:themeColor="text1"/>
          <w:sz w:val="28"/>
        </w:rPr>
      </w:pPr>
      <w:r w:rsidRPr="00AF7ACF">
        <w:rPr>
          <w:rFonts w:cstheme="minorBidi"/>
          <w:color w:val="000000" w:themeColor="text1"/>
          <w:sz w:val="28"/>
        </w:rPr>
        <w:t>5</w:t>
      </w:r>
      <w:r w:rsidR="005F5A25" w:rsidRPr="00AF7ACF">
        <w:rPr>
          <w:rFonts w:cstheme="minorBidi"/>
          <w:color w:val="000000" w:themeColor="text1"/>
          <w:sz w:val="28"/>
        </w:rPr>
        <w:t>. Приложение № 33 дополнить направлением расходов следующего содержания:</w:t>
      </w:r>
    </w:p>
    <w:p w:rsidR="005F5A25" w:rsidRPr="00AF7ACF" w:rsidRDefault="005F5A25" w:rsidP="005F5A25">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"6748</w:t>
      </w:r>
      <w:r w:rsidRPr="00AF7ACF">
        <w:rPr>
          <w:rFonts w:cstheme="minorBidi"/>
          <w:color w:val="000000" w:themeColor="text1"/>
          <w:sz w:val="28"/>
          <w:lang w:val="en-US"/>
        </w:rPr>
        <w:t>F</w:t>
      </w:r>
      <w:r w:rsidRPr="00AF7ACF">
        <w:rPr>
          <w:rFonts w:cstheme="minorBidi"/>
          <w:color w:val="000000" w:themeColor="text1"/>
          <w:sz w:val="28"/>
        </w:rPr>
        <w:t xml:space="preserve"> Имущественный взнос Российской Федерации в публично-правовую компанию "Фонд развития территорий" на обеспечение устойчивого сокращения непригодного для проживания жилого фонда за счет средств резервного фонда Правительства Российской Федерации</w:t>
      </w:r>
    </w:p>
    <w:p w:rsidR="009C4158" w:rsidRPr="00AF7ACF" w:rsidRDefault="00F43ACC" w:rsidP="00F43ACC">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субсидии в виде имущественного взноса Российской Федерации в публично-правовую компанию "Фонд развития территорий"                                    на обеспечение устойчивого сокращения непригодного для проживания жилого фонда за счет средств резервного фонда Правительства Российской Федерации.</w:t>
      </w:r>
      <w:r w:rsidR="005F5A25" w:rsidRPr="00AF7ACF">
        <w:rPr>
          <w:rFonts w:cstheme="minorBidi"/>
          <w:color w:val="000000" w:themeColor="text1"/>
          <w:sz w:val="28"/>
        </w:rPr>
        <w:t>".</w:t>
      </w:r>
    </w:p>
    <w:p w:rsidR="009C4158" w:rsidRPr="00AF7ACF" w:rsidRDefault="00C57F04" w:rsidP="00F43ACC">
      <w:pPr>
        <w:spacing w:before="0" w:after="0"/>
        <w:ind w:firstLine="709"/>
        <w:contextualSpacing w:val="0"/>
        <w:jc w:val="both"/>
        <w:rPr>
          <w:color w:val="000000" w:themeColor="text1"/>
          <w:sz w:val="28"/>
        </w:rPr>
      </w:pPr>
      <w:r w:rsidRPr="00AF7ACF">
        <w:rPr>
          <w:rFonts w:cstheme="minorBidi"/>
          <w:color w:val="000000" w:themeColor="text1"/>
          <w:sz w:val="28"/>
        </w:rPr>
        <w:t>6</w:t>
      </w:r>
      <w:r w:rsidR="009C4158" w:rsidRPr="00AF7ACF">
        <w:rPr>
          <w:rFonts w:cstheme="minorBidi"/>
          <w:color w:val="000000" w:themeColor="text1"/>
          <w:sz w:val="28"/>
        </w:rPr>
        <w:t xml:space="preserve">. В пункте 1 приложения № 36 направление расходов "00300 </w:t>
      </w:r>
      <w:r w:rsidR="009C4158" w:rsidRPr="00AF7ACF">
        <w:rPr>
          <w:color w:val="000000" w:themeColor="text1"/>
          <w:sz w:val="28"/>
        </w:rPr>
        <w:t xml:space="preserve">Содержание федерального государственного казенного учреждения "Дирекция по организации работ по ликвидации накопленного вреда окружающей среде, а также </w:t>
      </w:r>
      <w:r w:rsidR="00CC0289" w:rsidRPr="00AF7ACF">
        <w:rPr>
          <w:color w:val="000000" w:themeColor="text1"/>
          <w:sz w:val="28"/>
        </w:rPr>
        <w:t xml:space="preserve">                                         </w:t>
      </w:r>
      <w:r w:rsidR="009C4158" w:rsidRPr="00AF7ACF">
        <w:rPr>
          <w:color w:val="000000" w:themeColor="text1"/>
          <w:sz w:val="28"/>
        </w:rPr>
        <w:t>по обеспечению безопасности гидротехнических сооружений полигона "Красный Бор" изложить в следующей редакции:</w:t>
      </w:r>
    </w:p>
    <w:p w:rsidR="000D61F2" w:rsidRPr="00AF7ACF" w:rsidRDefault="009C4158" w:rsidP="00F43ACC">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"00300 Содержание федерального государственного казенного учреждения "Дирекция по ликвидации накопленного вреда окружающей среде и обеспечению безопасности гидротехнических сооружений"</w:t>
      </w:r>
    </w:p>
    <w:p w:rsidR="009C4158" w:rsidRPr="00AF7ACF" w:rsidRDefault="000D61F2" w:rsidP="00DC0CD1">
      <w:pPr>
        <w:spacing w:before="0" w:after="0"/>
        <w:ind w:firstLine="709"/>
        <w:contextualSpacing w:val="0"/>
        <w:jc w:val="both"/>
        <w:rPr>
          <w:rFonts w:cstheme="minorBidi"/>
          <w:color w:val="000000" w:themeColor="text1"/>
          <w:sz w:val="28"/>
        </w:rPr>
      </w:pPr>
      <w:r w:rsidRPr="00AF7ACF">
        <w:rPr>
          <w:color w:val="000000" w:themeColor="text1"/>
          <w:sz w:val="28"/>
        </w:rPr>
        <w:t xml:space="preserve">По данному направлению расходов отражаются расходы федерального бюджета в рамках государственной </w:t>
      </w:r>
      <w:hyperlink r:id="rId8" w:history="1">
        <w:r w:rsidRPr="00AF7ACF">
          <w:rPr>
            <w:color w:val="000000" w:themeColor="text1"/>
            <w:sz w:val="28"/>
          </w:rPr>
          <w:t>программы</w:t>
        </w:r>
      </w:hyperlink>
      <w:r w:rsidRPr="00AF7ACF">
        <w:rPr>
          <w:color w:val="000000" w:themeColor="text1"/>
          <w:sz w:val="28"/>
        </w:rPr>
        <w:t xml:space="preserve"> Российской Федерации </w:t>
      </w:r>
      <w:r w:rsidR="00CC0289" w:rsidRPr="00AF7ACF">
        <w:rPr>
          <w:color w:val="000000" w:themeColor="text1"/>
          <w:sz w:val="28"/>
        </w:rPr>
        <w:t xml:space="preserve">                           </w:t>
      </w:r>
      <w:r w:rsidRPr="00AF7ACF">
        <w:rPr>
          <w:color w:val="000000" w:themeColor="text1"/>
          <w:sz w:val="28"/>
        </w:rPr>
        <w:t>"Охрана окружающей среды" на содержание федерального государственного казенного учреждения "</w:t>
      </w:r>
      <w:r w:rsidRPr="00AF7ACF">
        <w:rPr>
          <w:rFonts w:cstheme="minorBidi"/>
          <w:color w:val="000000" w:themeColor="text1"/>
          <w:sz w:val="28"/>
        </w:rPr>
        <w:t>Дирекция по ликвидации накопленного вреда окружающей среде</w:t>
      </w:r>
      <w:r w:rsidR="00CC0289" w:rsidRPr="00AF7ACF">
        <w:rPr>
          <w:rFonts w:cstheme="minorBidi"/>
          <w:color w:val="000000" w:themeColor="text1"/>
          <w:sz w:val="28"/>
        </w:rPr>
        <w:t xml:space="preserve"> </w:t>
      </w:r>
      <w:r w:rsidRPr="00AF7ACF">
        <w:rPr>
          <w:rFonts w:cstheme="minorBidi"/>
          <w:color w:val="000000" w:themeColor="text1"/>
          <w:sz w:val="28"/>
        </w:rPr>
        <w:t>и обеспечению безопасности гидротехнических сооружений</w:t>
      </w:r>
      <w:r w:rsidRPr="00AF7ACF">
        <w:rPr>
          <w:color w:val="000000" w:themeColor="text1"/>
          <w:sz w:val="28"/>
        </w:rPr>
        <w:t>";</w:t>
      </w:r>
      <w:r w:rsidRPr="00AF7ACF">
        <w:rPr>
          <w:rFonts w:cstheme="minorBidi"/>
          <w:color w:val="000000" w:themeColor="text1"/>
          <w:sz w:val="28"/>
        </w:rPr>
        <w:t>".</w:t>
      </w:r>
    </w:p>
    <w:p w:rsidR="00C05692" w:rsidRPr="00AF7ACF" w:rsidRDefault="00C57F04" w:rsidP="00286BA2">
      <w:pPr>
        <w:tabs>
          <w:tab w:val="center" w:pos="4677"/>
          <w:tab w:val="right" w:pos="9355"/>
        </w:tabs>
        <w:spacing w:before="0" w:after="0"/>
        <w:ind w:firstLine="709"/>
        <w:contextualSpacing w:val="0"/>
        <w:jc w:val="both"/>
        <w:rPr>
          <w:color w:val="000000" w:themeColor="text1"/>
          <w:sz w:val="28"/>
        </w:rPr>
      </w:pPr>
      <w:r w:rsidRPr="00AF7ACF">
        <w:rPr>
          <w:color w:val="000000" w:themeColor="text1"/>
          <w:sz w:val="28"/>
        </w:rPr>
        <w:t>7</w:t>
      </w:r>
      <w:r w:rsidR="00AD2007" w:rsidRPr="00AF7ACF">
        <w:rPr>
          <w:color w:val="000000" w:themeColor="text1"/>
          <w:sz w:val="28"/>
        </w:rPr>
        <w:t xml:space="preserve">. </w:t>
      </w:r>
      <w:r w:rsidR="00C05692" w:rsidRPr="00AF7ACF">
        <w:rPr>
          <w:color w:val="000000" w:themeColor="text1"/>
          <w:sz w:val="28"/>
        </w:rPr>
        <w:t xml:space="preserve">Пункт </w:t>
      </w:r>
      <w:r w:rsidR="003B12CA" w:rsidRPr="00AF7ACF">
        <w:rPr>
          <w:color w:val="000000" w:themeColor="text1"/>
          <w:sz w:val="28"/>
        </w:rPr>
        <w:t>1</w:t>
      </w:r>
      <w:r w:rsidR="00C05692" w:rsidRPr="00AF7ACF">
        <w:rPr>
          <w:color w:val="000000" w:themeColor="text1"/>
          <w:sz w:val="28"/>
        </w:rPr>
        <w:t xml:space="preserve"> приложения № 39 дополнить направлени</w:t>
      </w:r>
      <w:r w:rsidR="003B12CA" w:rsidRPr="00AF7ACF">
        <w:rPr>
          <w:color w:val="000000" w:themeColor="text1"/>
          <w:sz w:val="28"/>
        </w:rPr>
        <w:t>ями</w:t>
      </w:r>
      <w:r w:rsidR="00C05692" w:rsidRPr="00AF7ACF">
        <w:rPr>
          <w:color w:val="000000" w:themeColor="text1"/>
          <w:sz w:val="28"/>
        </w:rPr>
        <w:t xml:space="preserve"> расходов следующего содержания:</w:t>
      </w:r>
    </w:p>
    <w:p w:rsidR="003B12CA" w:rsidRPr="00AF7ACF" w:rsidRDefault="00C05692" w:rsidP="003B12CA">
      <w:pPr>
        <w:tabs>
          <w:tab w:val="center" w:pos="4677"/>
          <w:tab w:val="right" w:pos="9355"/>
        </w:tabs>
        <w:spacing w:before="0" w:after="0"/>
        <w:ind w:firstLine="709"/>
        <w:contextualSpacing w:val="0"/>
        <w:jc w:val="both"/>
        <w:rPr>
          <w:color w:val="000000" w:themeColor="text1"/>
          <w:sz w:val="28"/>
        </w:rPr>
      </w:pPr>
      <w:r w:rsidRPr="00AF7ACF">
        <w:rPr>
          <w:color w:val="000000" w:themeColor="text1"/>
          <w:sz w:val="28"/>
        </w:rPr>
        <w:lastRenderedPageBreak/>
        <w:t>"</w:t>
      </w:r>
      <w:r w:rsidR="003B12CA" w:rsidRPr="00AF7ACF">
        <w:rPr>
          <w:color w:val="000000" w:themeColor="text1"/>
          <w:sz w:val="28"/>
        </w:rPr>
        <w:t>12900 Актуализация сводных расчетов загрязнения атмосферного воздуха                      в городах - участниках федерального проекта "Чистый воздух"</w:t>
      </w:r>
    </w:p>
    <w:p w:rsidR="003B12CA" w:rsidRPr="00AF7ACF" w:rsidRDefault="003B12CA" w:rsidP="003B12CA">
      <w:pPr>
        <w:tabs>
          <w:tab w:val="center" w:pos="4677"/>
          <w:tab w:val="right" w:pos="9355"/>
        </w:tabs>
        <w:spacing w:before="0" w:after="0"/>
        <w:ind w:firstLine="709"/>
        <w:contextualSpacing w:val="0"/>
        <w:jc w:val="both"/>
        <w:rPr>
          <w:color w:val="000000" w:themeColor="text1"/>
          <w:sz w:val="28"/>
        </w:rPr>
      </w:pPr>
      <w:r w:rsidRPr="00AF7ACF">
        <w:rPr>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на актуализацию сводных расчетов загрязнения атмосферного воздуха в 12 городах - участниках федерального проекта                           "Чистый воздух";</w:t>
      </w:r>
    </w:p>
    <w:p w:rsidR="003B12CA" w:rsidRPr="00AF7ACF" w:rsidRDefault="003B12CA" w:rsidP="003B12CA">
      <w:pPr>
        <w:tabs>
          <w:tab w:val="center" w:pos="4677"/>
          <w:tab w:val="right" w:pos="9355"/>
        </w:tabs>
        <w:spacing w:before="0" w:after="0"/>
        <w:ind w:firstLine="709"/>
        <w:contextualSpacing w:val="0"/>
        <w:jc w:val="both"/>
        <w:rPr>
          <w:color w:val="000000" w:themeColor="text1"/>
          <w:sz w:val="28"/>
        </w:rPr>
      </w:pPr>
      <w:r w:rsidRPr="00AF7ACF">
        <w:rPr>
          <w:color w:val="000000" w:themeColor="text1"/>
          <w:sz w:val="28"/>
        </w:rPr>
        <w:t>13000 Формирование сводных расчетов загрязнения атмосферного воздуха, включая инструментальные обследования загрязнения атмосферного воздуха</w:t>
      </w:r>
    </w:p>
    <w:p w:rsidR="00C05692" w:rsidRPr="00AF7ACF" w:rsidRDefault="003B12CA" w:rsidP="003B12CA">
      <w:pPr>
        <w:tabs>
          <w:tab w:val="center" w:pos="4677"/>
          <w:tab w:val="right" w:pos="9355"/>
        </w:tabs>
        <w:spacing w:before="0" w:after="0"/>
        <w:ind w:firstLine="709"/>
        <w:contextualSpacing w:val="0"/>
        <w:jc w:val="both"/>
        <w:rPr>
          <w:color w:val="000000" w:themeColor="text1"/>
          <w:sz w:val="28"/>
        </w:rPr>
      </w:pPr>
      <w:r w:rsidRPr="00AF7ACF">
        <w:rPr>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на формирование сводных расчетов загрязнения атмосферного воздуха, включая инструментальные обследования загрязнения атмосферного воздуха;</w:t>
      </w:r>
      <w:r w:rsidR="00C05692" w:rsidRPr="00AF7ACF">
        <w:rPr>
          <w:color w:val="000000" w:themeColor="text1"/>
          <w:sz w:val="28"/>
        </w:rPr>
        <w:t>".</w:t>
      </w:r>
    </w:p>
    <w:p w:rsidR="00DC2D30" w:rsidRPr="00AF7ACF" w:rsidRDefault="00C57F04" w:rsidP="002D377D">
      <w:pPr>
        <w:tabs>
          <w:tab w:val="center" w:pos="4677"/>
          <w:tab w:val="right" w:pos="9355"/>
        </w:tabs>
        <w:spacing w:before="0" w:after="0"/>
        <w:ind w:firstLine="709"/>
        <w:contextualSpacing w:val="0"/>
        <w:jc w:val="both"/>
        <w:rPr>
          <w:color w:val="000000" w:themeColor="text1"/>
          <w:sz w:val="28"/>
        </w:rPr>
      </w:pPr>
      <w:r w:rsidRPr="00AF7ACF">
        <w:rPr>
          <w:color w:val="000000" w:themeColor="text1"/>
          <w:sz w:val="28"/>
        </w:rPr>
        <w:t>8</w:t>
      </w:r>
      <w:r w:rsidR="003B12CA" w:rsidRPr="00AF7ACF">
        <w:rPr>
          <w:color w:val="000000" w:themeColor="text1"/>
          <w:sz w:val="28"/>
        </w:rPr>
        <w:t xml:space="preserve">. </w:t>
      </w:r>
      <w:r w:rsidR="00DC2D30" w:rsidRPr="00AF7ACF">
        <w:rPr>
          <w:color w:val="000000" w:themeColor="text1"/>
          <w:sz w:val="28"/>
        </w:rPr>
        <w:t>Пункт 2 приложения № 40 дополнить направлением расходов следующего содержания:</w:t>
      </w:r>
    </w:p>
    <w:p w:rsidR="00DC2D30" w:rsidRPr="00AF7ACF" w:rsidRDefault="00DC2D30" w:rsidP="00DC2D30">
      <w:pPr>
        <w:tabs>
          <w:tab w:val="center" w:pos="4677"/>
          <w:tab w:val="right" w:pos="9355"/>
        </w:tabs>
        <w:spacing w:before="0" w:after="0"/>
        <w:ind w:firstLine="709"/>
        <w:contextualSpacing w:val="0"/>
        <w:jc w:val="both"/>
        <w:rPr>
          <w:color w:val="000000" w:themeColor="text1"/>
          <w:sz w:val="28"/>
        </w:rPr>
      </w:pPr>
      <w:r w:rsidRPr="00AF7ACF">
        <w:rPr>
          <w:color w:val="000000" w:themeColor="text1"/>
          <w:sz w:val="28"/>
        </w:rPr>
        <w:t>"5241</w:t>
      </w:r>
      <w:r w:rsidRPr="00AF7ACF">
        <w:rPr>
          <w:color w:val="000000" w:themeColor="text1"/>
          <w:sz w:val="28"/>
          <w:lang w:val="en-US"/>
        </w:rPr>
        <w:t>F</w:t>
      </w:r>
      <w:r w:rsidRPr="00AF7ACF">
        <w:rPr>
          <w:color w:val="000000" w:themeColor="text1"/>
          <w:sz w:val="28"/>
        </w:rPr>
        <w:t xml:space="preserve"> Обеспечение устойчивого функционирования водохозяйственного комплекса Нижней Волги за счет средств резервного фонда Правительства Российской Федерации</w:t>
      </w:r>
    </w:p>
    <w:p w:rsidR="00DC2D30" w:rsidRPr="00AF7ACF" w:rsidRDefault="00DC2D30" w:rsidP="00DC2D30">
      <w:pPr>
        <w:tabs>
          <w:tab w:val="center" w:pos="4677"/>
          <w:tab w:val="right" w:pos="9355"/>
        </w:tabs>
        <w:spacing w:before="0" w:after="0"/>
        <w:ind w:firstLine="709"/>
        <w:contextualSpacing w:val="0"/>
        <w:jc w:val="both"/>
        <w:rPr>
          <w:color w:val="000000" w:themeColor="text1"/>
          <w:sz w:val="28"/>
        </w:rPr>
      </w:pPr>
      <w:r w:rsidRPr="00AF7ACF">
        <w:rPr>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субсидий бюджетам на реализацию мероприятия по обеспечению устойчивого функционирования водохозяйственного комплекса Нижней Волги за счет средств резервного фонда Правительства Российской Федерации;".</w:t>
      </w:r>
    </w:p>
    <w:p w:rsidR="00B33752" w:rsidRPr="00AF7ACF" w:rsidRDefault="00C57F04" w:rsidP="0021144B">
      <w:pPr>
        <w:tabs>
          <w:tab w:val="center" w:pos="4677"/>
          <w:tab w:val="right" w:pos="9355"/>
        </w:tabs>
        <w:spacing w:before="0" w:after="0"/>
        <w:ind w:firstLine="709"/>
        <w:contextualSpacing w:val="0"/>
        <w:jc w:val="both"/>
        <w:rPr>
          <w:color w:val="000000" w:themeColor="text1"/>
          <w:sz w:val="28"/>
        </w:rPr>
      </w:pPr>
      <w:r w:rsidRPr="00AF7ACF">
        <w:rPr>
          <w:color w:val="000000" w:themeColor="text1"/>
          <w:sz w:val="28"/>
        </w:rPr>
        <w:t>9</w:t>
      </w:r>
      <w:r w:rsidR="00B33752" w:rsidRPr="00AF7ACF">
        <w:rPr>
          <w:color w:val="000000" w:themeColor="text1"/>
          <w:sz w:val="28"/>
        </w:rPr>
        <w:t xml:space="preserve">. Пункт </w:t>
      </w:r>
      <w:r w:rsidR="00A14BF7" w:rsidRPr="00AF7ACF">
        <w:rPr>
          <w:color w:val="000000" w:themeColor="text1"/>
          <w:sz w:val="28"/>
        </w:rPr>
        <w:t xml:space="preserve">1 </w:t>
      </w:r>
      <w:r w:rsidR="00B33752" w:rsidRPr="00AF7ACF">
        <w:rPr>
          <w:color w:val="000000" w:themeColor="text1"/>
          <w:sz w:val="28"/>
        </w:rPr>
        <w:t>приложения № 50 дополнить направлением расходов следующего содержания:</w:t>
      </w:r>
    </w:p>
    <w:p w:rsidR="00A14BF7" w:rsidRPr="00AF7ACF" w:rsidRDefault="00282937" w:rsidP="00A14BF7">
      <w:pPr>
        <w:tabs>
          <w:tab w:val="center" w:pos="4677"/>
          <w:tab w:val="right" w:pos="9355"/>
        </w:tabs>
        <w:spacing w:before="0" w:after="0"/>
        <w:ind w:firstLine="709"/>
        <w:contextualSpacing w:val="0"/>
        <w:jc w:val="both"/>
        <w:rPr>
          <w:color w:val="000000" w:themeColor="text1"/>
          <w:sz w:val="28"/>
        </w:rPr>
      </w:pPr>
      <w:r w:rsidRPr="00AF7ACF">
        <w:rPr>
          <w:color w:val="000000" w:themeColor="text1"/>
          <w:sz w:val="28"/>
        </w:rPr>
        <w:t>"</w:t>
      </w:r>
      <w:r w:rsidR="00A14BF7" w:rsidRPr="00AF7ACF">
        <w:rPr>
          <w:color w:val="000000" w:themeColor="text1"/>
          <w:sz w:val="28"/>
        </w:rPr>
        <w:t>00400 Создание (модернизация) инфраструктуры на особо охраняемых природных территориях в целях развития экологического туризма</w:t>
      </w:r>
    </w:p>
    <w:p w:rsidR="00282937" w:rsidRPr="00AF7ACF" w:rsidRDefault="00A14BF7" w:rsidP="00A14BF7">
      <w:pPr>
        <w:tabs>
          <w:tab w:val="center" w:pos="4677"/>
          <w:tab w:val="right" w:pos="9355"/>
        </w:tabs>
        <w:spacing w:before="0" w:after="0"/>
        <w:ind w:firstLine="709"/>
        <w:contextualSpacing w:val="0"/>
        <w:jc w:val="both"/>
        <w:rPr>
          <w:color w:val="000000" w:themeColor="text1"/>
          <w:sz w:val="28"/>
        </w:rPr>
      </w:pPr>
      <w:r w:rsidRPr="00AF7ACF">
        <w:rPr>
          <w:color w:val="000000" w:themeColor="text1"/>
          <w:sz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туризма" на создание (модернизацию) инфраструктуры на особо охраняемых природных территориях в целях развития экологического туризма;</w:t>
      </w:r>
      <w:r w:rsidR="00282937" w:rsidRPr="00AF7ACF">
        <w:rPr>
          <w:color w:val="000000" w:themeColor="text1"/>
          <w:sz w:val="28"/>
        </w:rPr>
        <w:t>".</w:t>
      </w:r>
    </w:p>
    <w:p w:rsidR="001E43E5" w:rsidRPr="00AF7ACF" w:rsidRDefault="00C57F04" w:rsidP="00C5014C">
      <w:pPr>
        <w:tabs>
          <w:tab w:val="center" w:pos="4677"/>
          <w:tab w:val="right" w:pos="9355"/>
        </w:tabs>
        <w:spacing w:before="0" w:after="0"/>
        <w:ind w:firstLine="709"/>
        <w:contextualSpacing w:val="0"/>
        <w:jc w:val="both"/>
        <w:rPr>
          <w:color w:val="000000" w:themeColor="text1"/>
          <w:sz w:val="28"/>
        </w:rPr>
      </w:pPr>
      <w:r w:rsidRPr="00AF7ACF">
        <w:rPr>
          <w:color w:val="000000" w:themeColor="text1"/>
          <w:sz w:val="28"/>
        </w:rPr>
        <w:t>10</w:t>
      </w:r>
      <w:r w:rsidR="00F519EB" w:rsidRPr="00AF7ACF">
        <w:rPr>
          <w:color w:val="000000" w:themeColor="text1"/>
          <w:sz w:val="28"/>
        </w:rPr>
        <w:t xml:space="preserve">. </w:t>
      </w:r>
      <w:r w:rsidR="00C5014C" w:rsidRPr="00AF7ACF">
        <w:rPr>
          <w:color w:val="000000" w:themeColor="text1"/>
          <w:sz w:val="28"/>
        </w:rPr>
        <w:t xml:space="preserve">Пункт 2 приложения </w:t>
      </w:r>
      <w:r w:rsidR="001E43E5" w:rsidRPr="00AF7ACF">
        <w:rPr>
          <w:color w:val="000000" w:themeColor="text1"/>
          <w:sz w:val="28"/>
        </w:rPr>
        <w:t>№ 52</w:t>
      </w:r>
      <w:r w:rsidR="00C5014C" w:rsidRPr="00AF7ACF">
        <w:rPr>
          <w:color w:val="000000" w:themeColor="text1"/>
          <w:sz w:val="28"/>
        </w:rPr>
        <w:t xml:space="preserve"> д</w:t>
      </w:r>
      <w:r w:rsidR="00993A6B" w:rsidRPr="00AF7ACF">
        <w:rPr>
          <w:color w:val="000000" w:themeColor="text1"/>
          <w:sz w:val="28"/>
        </w:rPr>
        <w:t xml:space="preserve">ополнить </w:t>
      </w:r>
      <w:r w:rsidR="00C5014C" w:rsidRPr="00AF7ACF">
        <w:rPr>
          <w:color w:val="000000" w:themeColor="text1"/>
          <w:sz w:val="28"/>
        </w:rPr>
        <w:t xml:space="preserve">направлением </w:t>
      </w:r>
      <w:r w:rsidR="008B497E" w:rsidRPr="00AF7ACF">
        <w:rPr>
          <w:color w:val="000000" w:themeColor="text1"/>
          <w:sz w:val="28"/>
        </w:rPr>
        <w:t>расходов следующего содержания:</w:t>
      </w:r>
    </w:p>
    <w:p w:rsidR="00C5014C" w:rsidRPr="00AF7ACF" w:rsidRDefault="00C5014C" w:rsidP="00C5014C">
      <w:pPr>
        <w:tabs>
          <w:tab w:val="center" w:pos="4677"/>
          <w:tab w:val="right" w:pos="9355"/>
        </w:tabs>
        <w:spacing w:before="0" w:after="0"/>
        <w:ind w:firstLine="709"/>
        <w:contextualSpacing w:val="0"/>
        <w:jc w:val="both"/>
        <w:rPr>
          <w:color w:val="000000" w:themeColor="text1"/>
          <w:sz w:val="28"/>
        </w:rPr>
      </w:pPr>
      <w:r w:rsidRPr="00AF7ACF">
        <w:rPr>
          <w:color w:val="000000" w:themeColor="text1"/>
          <w:sz w:val="28"/>
        </w:rPr>
        <w:t xml:space="preserve">"5Р240 Государственная поддержка юридических лиц и индивидуальных предпринимателей туристской индустрии при осуществлении ими деятельности                          в условиях геополитического и </w:t>
      </w:r>
      <w:proofErr w:type="spellStart"/>
      <w:r w:rsidRPr="00AF7ACF">
        <w:rPr>
          <w:color w:val="000000" w:themeColor="text1"/>
          <w:sz w:val="28"/>
        </w:rPr>
        <w:t>санкционного</w:t>
      </w:r>
      <w:proofErr w:type="spellEnd"/>
      <w:r w:rsidRPr="00AF7ACF">
        <w:rPr>
          <w:color w:val="000000" w:themeColor="text1"/>
          <w:sz w:val="28"/>
        </w:rPr>
        <w:t xml:space="preserve"> давления на территориях Республики Крым и г. Севастополя за счет средств резервного фонда Правительства Российской Федерации</w:t>
      </w:r>
    </w:p>
    <w:p w:rsidR="00C5014C" w:rsidRPr="00AF7ACF" w:rsidRDefault="00C5014C" w:rsidP="00C5014C">
      <w:pPr>
        <w:tabs>
          <w:tab w:val="center" w:pos="4677"/>
          <w:tab w:val="right" w:pos="9355"/>
        </w:tabs>
        <w:spacing w:before="0" w:after="0"/>
        <w:ind w:firstLine="709"/>
        <w:contextualSpacing w:val="0"/>
        <w:jc w:val="both"/>
        <w:rPr>
          <w:color w:val="000000" w:themeColor="text1"/>
          <w:sz w:val="28"/>
        </w:rPr>
      </w:pPr>
      <w:r w:rsidRPr="00AF7ACF">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иных межбюджетных трансфертов бюджетам Республики Крым и г. Севастополя в целях государственной поддержки юридических лиц и индивидуальных предпринимателей туристской индустрии при осуществлении ими деятельности в условиях геополитического и </w:t>
      </w:r>
      <w:proofErr w:type="spellStart"/>
      <w:r w:rsidRPr="00AF7ACF">
        <w:rPr>
          <w:color w:val="000000" w:themeColor="text1"/>
          <w:sz w:val="28"/>
        </w:rPr>
        <w:t>санкционного</w:t>
      </w:r>
      <w:proofErr w:type="spellEnd"/>
      <w:r w:rsidRPr="00AF7ACF">
        <w:rPr>
          <w:color w:val="000000" w:themeColor="text1"/>
          <w:sz w:val="28"/>
        </w:rPr>
        <w:t xml:space="preserve"> давления                                    на территориях Республики Крым и г. Севастополя за счет средств резервного фонда Правительства Российской Федерации;".</w:t>
      </w:r>
    </w:p>
    <w:p w:rsidR="00035C63" w:rsidRPr="00AF7ACF" w:rsidRDefault="00035C63" w:rsidP="00C5014C">
      <w:pPr>
        <w:tabs>
          <w:tab w:val="center" w:pos="4677"/>
          <w:tab w:val="right" w:pos="9355"/>
        </w:tabs>
        <w:spacing w:before="0" w:after="0"/>
        <w:ind w:firstLine="709"/>
        <w:contextualSpacing w:val="0"/>
        <w:jc w:val="both"/>
        <w:rPr>
          <w:color w:val="000000" w:themeColor="text1"/>
          <w:sz w:val="28"/>
        </w:rPr>
      </w:pPr>
      <w:r w:rsidRPr="00AF7ACF">
        <w:rPr>
          <w:color w:val="000000" w:themeColor="text1"/>
          <w:sz w:val="28"/>
        </w:rPr>
        <w:t>1</w:t>
      </w:r>
      <w:r w:rsidR="00C57F04" w:rsidRPr="00AF7ACF">
        <w:rPr>
          <w:color w:val="000000" w:themeColor="text1"/>
          <w:sz w:val="28"/>
        </w:rPr>
        <w:t>1</w:t>
      </w:r>
      <w:r w:rsidRPr="00AF7ACF">
        <w:rPr>
          <w:color w:val="000000" w:themeColor="text1"/>
          <w:sz w:val="28"/>
        </w:rPr>
        <w:t>. Пункт 2 приложения № 55 дополнить направлением расходов следующего содержания:</w:t>
      </w:r>
    </w:p>
    <w:p w:rsidR="00035C63" w:rsidRPr="00AF7ACF" w:rsidRDefault="00035C63" w:rsidP="00035C63">
      <w:pPr>
        <w:tabs>
          <w:tab w:val="center" w:pos="4677"/>
          <w:tab w:val="right" w:pos="9355"/>
        </w:tabs>
        <w:spacing w:before="0" w:after="0"/>
        <w:ind w:firstLine="709"/>
        <w:contextualSpacing w:val="0"/>
        <w:jc w:val="both"/>
        <w:rPr>
          <w:color w:val="000000" w:themeColor="text1"/>
          <w:sz w:val="28"/>
        </w:rPr>
      </w:pPr>
      <w:r w:rsidRPr="00AF7ACF">
        <w:rPr>
          <w:color w:val="000000" w:themeColor="text1"/>
          <w:sz w:val="28"/>
        </w:rPr>
        <w:t>"5Р090 Создание и замена фельдшерских, фельдшерско-акушерских пунктов         и врачебных амбулаторий для населенных пунктов с численностью населения                      от 100 до 2000 человек за счет средств резервного фонда Правительства Российской Федерации</w:t>
      </w:r>
      <w:r w:rsidRPr="00AF7ACF" w:rsidDel="00454CEE">
        <w:rPr>
          <w:color w:val="000000" w:themeColor="text1"/>
          <w:sz w:val="28"/>
        </w:rPr>
        <w:t xml:space="preserve"> </w:t>
      </w:r>
    </w:p>
    <w:p w:rsidR="00035C63" w:rsidRPr="00AF7ACF" w:rsidRDefault="00035C63" w:rsidP="00CA2825">
      <w:pPr>
        <w:tabs>
          <w:tab w:val="center" w:pos="4677"/>
          <w:tab w:val="right" w:pos="9355"/>
        </w:tabs>
        <w:spacing w:before="0" w:after="0"/>
        <w:ind w:firstLine="709"/>
        <w:contextualSpacing w:val="0"/>
        <w:jc w:val="both"/>
        <w:rPr>
          <w:color w:val="000000" w:themeColor="text1"/>
          <w:sz w:val="28"/>
        </w:rPr>
      </w:pPr>
      <w:r w:rsidRPr="00AF7ACF">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иного межбюджетного трансферта бюджету Тверской области на создание и замену фельдшерских,                           фельдшерско-акушерских пунктов и врачебных амбулаторий для населенных </w:t>
      </w:r>
      <w:r w:rsidRPr="00AF7ACF">
        <w:rPr>
          <w:color w:val="000000" w:themeColor="text1"/>
          <w:sz w:val="28"/>
        </w:rPr>
        <w:lastRenderedPageBreak/>
        <w:t>пунктов с численностью населения от 100 до 2000 человек за счет средств резервного фонда Прав</w:t>
      </w:r>
      <w:r w:rsidR="00CA2825" w:rsidRPr="00AF7ACF">
        <w:rPr>
          <w:color w:val="000000" w:themeColor="text1"/>
          <w:sz w:val="28"/>
        </w:rPr>
        <w:t>ительства Российской Федерации.</w:t>
      </w:r>
      <w:r w:rsidRPr="00AF7ACF">
        <w:rPr>
          <w:color w:val="000000" w:themeColor="text1"/>
          <w:sz w:val="28"/>
        </w:rPr>
        <w:t>".</w:t>
      </w:r>
    </w:p>
    <w:p w:rsidR="008B3FE7" w:rsidRPr="00AF7ACF" w:rsidRDefault="008B3FE7" w:rsidP="00C5014C">
      <w:pPr>
        <w:tabs>
          <w:tab w:val="center" w:pos="4677"/>
          <w:tab w:val="right" w:pos="9355"/>
        </w:tabs>
        <w:spacing w:before="0" w:after="0"/>
        <w:ind w:firstLine="709"/>
        <w:contextualSpacing w:val="0"/>
        <w:jc w:val="both"/>
        <w:rPr>
          <w:color w:val="000000" w:themeColor="text1"/>
          <w:sz w:val="28"/>
        </w:rPr>
      </w:pPr>
      <w:r w:rsidRPr="00AF7ACF">
        <w:rPr>
          <w:color w:val="000000" w:themeColor="text1"/>
          <w:sz w:val="28"/>
        </w:rPr>
        <w:t>1</w:t>
      </w:r>
      <w:r w:rsidR="00C57F04" w:rsidRPr="00AF7ACF">
        <w:rPr>
          <w:color w:val="000000" w:themeColor="text1"/>
          <w:sz w:val="28"/>
        </w:rPr>
        <w:t>2</w:t>
      </w:r>
      <w:r w:rsidRPr="00AF7ACF">
        <w:rPr>
          <w:color w:val="000000" w:themeColor="text1"/>
          <w:sz w:val="28"/>
        </w:rPr>
        <w:t>. Пункт 2 приложения № 63 дополнить направлением расходов следующего содержания:</w:t>
      </w:r>
    </w:p>
    <w:p w:rsidR="008B3FE7" w:rsidRPr="00AF7ACF" w:rsidRDefault="008B3FE7" w:rsidP="008B3FE7">
      <w:pPr>
        <w:tabs>
          <w:tab w:val="center" w:pos="4677"/>
          <w:tab w:val="right" w:pos="9355"/>
        </w:tabs>
        <w:spacing w:before="0" w:after="0"/>
        <w:ind w:firstLine="709"/>
        <w:contextualSpacing w:val="0"/>
        <w:jc w:val="both"/>
        <w:rPr>
          <w:color w:val="000000" w:themeColor="text1"/>
          <w:sz w:val="28"/>
        </w:rPr>
      </w:pPr>
      <w:r w:rsidRPr="00AF7ACF">
        <w:rPr>
          <w:color w:val="000000" w:themeColor="text1"/>
          <w:sz w:val="28"/>
        </w:rPr>
        <w:t>"5365F Реализация региональных проектов модернизации первичного звена здравоохранения за счет средств резервного фонда Правительства Российской Федерации</w:t>
      </w:r>
    </w:p>
    <w:p w:rsidR="008B3FE7" w:rsidRPr="00AF7ACF" w:rsidRDefault="008B3FE7" w:rsidP="008B3FE7">
      <w:pPr>
        <w:tabs>
          <w:tab w:val="center" w:pos="4677"/>
          <w:tab w:val="right" w:pos="9355"/>
        </w:tabs>
        <w:spacing w:before="0" w:after="0"/>
        <w:ind w:firstLine="709"/>
        <w:contextualSpacing w:val="0"/>
        <w:jc w:val="both"/>
        <w:rPr>
          <w:color w:val="000000" w:themeColor="text1"/>
          <w:sz w:val="28"/>
        </w:rPr>
      </w:pPr>
      <w:r w:rsidRPr="00AF7ACF">
        <w:rPr>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реализацию региональных проектов модернизации первичного звена здравоохранения за счет средств резервного фонда Правительства Российской Федерации.".</w:t>
      </w:r>
    </w:p>
    <w:p w:rsidR="006B581A" w:rsidRPr="00AF7ACF" w:rsidRDefault="00175E64" w:rsidP="00C5014C">
      <w:pPr>
        <w:tabs>
          <w:tab w:val="center" w:pos="4677"/>
          <w:tab w:val="right" w:pos="9355"/>
        </w:tabs>
        <w:spacing w:before="0" w:after="0"/>
        <w:ind w:firstLine="709"/>
        <w:contextualSpacing w:val="0"/>
        <w:jc w:val="both"/>
        <w:rPr>
          <w:color w:val="000000" w:themeColor="text1"/>
          <w:sz w:val="28"/>
        </w:rPr>
      </w:pPr>
      <w:r w:rsidRPr="00AF7ACF">
        <w:rPr>
          <w:color w:val="000000" w:themeColor="text1"/>
          <w:sz w:val="28"/>
        </w:rPr>
        <w:t>1</w:t>
      </w:r>
      <w:r w:rsidR="00C57F04" w:rsidRPr="00AF7ACF">
        <w:rPr>
          <w:color w:val="000000" w:themeColor="text1"/>
          <w:sz w:val="28"/>
        </w:rPr>
        <w:t>3</w:t>
      </w:r>
      <w:r w:rsidR="00093A22" w:rsidRPr="00AF7ACF">
        <w:rPr>
          <w:color w:val="000000" w:themeColor="text1"/>
          <w:sz w:val="28"/>
        </w:rPr>
        <w:t xml:space="preserve">. </w:t>
      </w:r>
      <w:r w:rsidR="006B581A" w:rsidRPr="00AF7ACF">
        <w:rPr>
          <w:color w:val="000000" w:themeColor="text1"/>
          <w:sz w:val="28"/>
        </w:rPr>
        <w:t>В п</w:t>
      </w:r>
      <w:r w:rsidR="00093A22" w:rsidRPr="00AF7ACF">
        <w:rPr>
          <w:color w:val="000000" w:themeColor="text1"/>
          <w:sz w:val="28"/>
        </w:rPr>
        <w:t>ункт</w:t>
      </w:r>
      <w:r w:rsidR="006B581A" w:rsidRPr="00AF7ACF">
        <w:rPr>
          <w:color w:val="000000" w:themeColor="text1"/>
          <w:sz w:val="28"/>
        </w:rPr>
        <w:t>е</w:t>
      </w:r>
      <w:r w:rsidR="00093A22" w:rsidRPr="00AF7ACF">
        <w:rPr>
          <w:color w:val="000000" w:themeColor="text1"/>
          <w:sz w:val="28"/>
        </w:rPr>
        <w:t xml:space="preserve"> 2 приложения № 66</w:t>
      </w:r>
      <w:r w:rsidR="006B581A" w:rsidRPr="00AF7ACF">
        <w:rPr>
          <w:color w:val="000000" w:themeColor="text1"/>
          <w:sz w:val="28"/>
        </w:rPr>
        <w:t>:</w:t>
      </w:r>
    </w:p>
    <w:p w:rsidR="00093A22" w:rsidRPr="00AF7ACF" w:rsidRDefault="002E61C6" w:rsidP="00C5014C">
      <w:pPr>
        <w:tabs>
          <w:tab w:val="center" w:pos="4677"/>
          <w:tab w:val="right" w:pos="9355"/>
        </w:tabs>
        <w:spacing w:before="0" w:after="0"/>
        <w:ind w:firstLine="709"/>
        <w:contextualSpacing w:val="0"/>
        <w:jc w:val="both"/>
        <w:rPr>
          <w:color w:val="000000" w:themeColor="text1"/>
          <w:sz w:val="28"/>
        </w:rPr>
      </w:pPr>
      <w:r w:rsidRPr="00AF7ACF">
        <w:rPr>
          <w:color w:val="000000" w:themeColor="text1"/>
          <w:sz w:val="28"/>
        </w:rPr>
        <w:t>1</w:t>
      </w:r>
      <w:r w:rsidR="00C57F04" w:rsidRPr="00AF7ACF">
        <w:rPr>
          <w:color w:val="000000" w:themeColor="text1"/>
          <w:sz w:val="28"/>
        </w:rPr>
        <w:t>3</w:t>
      </w:r>
      <w:r w:rsidRPr="00AF7ACF">
        <w:rPr>
          <w:color w:val="000000" w:themeColor="text1"/>
          <w:sz w:val="28"/>
        </w:rPr>
        <w:t>.1.</w:t>
      </w:r>
      <w:r w:rsidR="00093A22" w:rsidRPr="00AF7ACF">
        <w:rPr>
          <w:color w:val="000000" w:themeColor="text1"/>
          <w:sz w:val="28"/>
        </w:rPr>
        <w:t xml:space="preserve"> </w:t>
      </w:r>
      <w:r w:rsidRPr="00AF7ACF">
        <w:rPr>
          <w:color w:val="000000" w:themeColor="text1"/>
          <w:sz w:val="28"/>
        </w:rPr>
        <w:t>Д</w:t>
      </w:r>
      <w:r w:rsidR="00093A22" w:rsidRPr="00AF7ACF">
        <w:rPr>
          <w:color w:val="000000" w:themeColor="text1"/>
          <w:sz w:val="28"/>
        </w:rPr>
        <w:t>ополнить направлением расходов следующего содержания:</w:t>
      </w:r>
    </w:p>
    <w:p w:rsidR="00093A22" w:rsidRPr="00AF7ACF" w:rsidRDefault="00093A22" w:rsidP="00C5014C">
      <w:pPr>
        <w:tabs>
          <w:tab w:val="center" w:pos="4677"/>
          <w:tab w:val="right" w:pos="9355"/>
        </w:tabs>
        <w:spacing w:before="0" w:after="0"/>
        <w:ind w:firstLine="709"/>
        <w:contextualSpacing w:val="0"/>
        <w:jc w:val="both"/>
        <w:rPr>
          <w:color w:val="000000" w:themeColor="text1"/>
          <w:sz w:val="28"/>
        </w:rPr>
      </w:pPr>
      <w:r w:rsidRPr="00AF7ACF">
        <w:rPr>
          <w:color w:val="000000" w:themeColor="text1"/>
          <w:sz w:val="28"/>
        </w:rPr>
        <w:t>"5163</w:t>
      </w:r>
      <w:r w:rsidRPr="00AF7ACF">
        <w:rPr>
          <w:color w:val="000000" w:themeColor="text1"/>
          <w:sz w:val="28"/>
          <w:lang w:val="en-US"/>
        </w:rPr>
        <w:t>F</w:t>
      </w:r>
      <w:r w:rsidRPr="00AF7ACF">
        <w:rPr>
          <w:color w:val="000000" w:themeColor="text1"/>
          <w:sz w:val="28"/>
        </w:rPr>
        <w:t xml:space="preserve"> Создание системы долговременного ухода за гражданами пожилого возраста и инвалидами за счет средств резервного фонда Правительства Российской Федерации</w:t>
      </w:r>
    </w:p>
    <w:p w:rsidR="002E61C6" w:rsidRPr="00AF7ACF" w:rsidRDefault="00093A22" w:rsidP="001D71DC">
      <w:pPr>
        <w:spacing w:before="0" w:after="0"/>
        <w:ind w:firstLine="709"/>
        <w:contextualSpacing w:val="0"/>
        <w:jc w:val="both"/>
        <w:rPr>
          <w:rFonts w:cstheme="minorBidi"/>
          <w:color w:val="000000" w:themeColor="text1"/>
          <w:sz w:val="28"/>
        </w:rPr>
      </w:pPr>
      <w:r w:rsidRPr="00AF7ACF">
        <w:rPr>
          <w:rFonts w:eastAsia="Times New Roman"/>
          <w:color w:val="000000" w:themeColor="text1"/>
          <w:sz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35C63" w:rsidRPr="00AF7ACF">
        <w:rPr>
          <w:rFonts w:eastAsia="Times New Roman"/>
          <w:color w:val="000000" w:themeColor="text1"/>
          <w:sz w:val="28"/>
          <w:lang w:eastAsia="ru-RU"/>
        </w:rPr>
        <w:t xml:space="preserve">          </w:t>
      </w:r>
      <w:r w:rsidRPr="00AF7ACF">
        <w:rPr>
          <w:rFonts w:eastAsia="Times New Roman"/>
          <w:color w:val="000000" w:themeColor="text1"/>
          <w:sz w:val="28"/>
          <w:lang w:eastAsia="ru-RU"/>
        </w:rPr>
        <w:t xml:space="preserve">"Социальная поддержка граждан" по предоставлению субсидий бюджетам </w:t>
      </w:r>
      <w:r w:rsidR="00035C63" w:rsidRPr="00AF7ACF">
        <w:rPr>
          <w:rFonts w:eastAsia="Times New Roman"/>
          <w:color w:val="000000" w:themeColor="text1"/>
          <w:sz w:val="28"/>
          <w:lang w:eastAsia="ru-RU"/>
        </w:rPr>
        <w:t xml:space="preserve">                                </w:t>
      </w:r>
      <w:r w:rsidRPr="00AF7ACF">
        <w:rPr>
          <w:rFonts w:eastAsia="Times New Roman"/>
          <w:color w:val="000000" w:themeColor="text1"/>
          <w:sz w:val="28"/>
          <w:lang w:eastAsia="ru-RU"/>
        </w:rPr>
        <w:t xml:space="preserve">на </w:t>
      </w:r>
      <w:r w:rsidR="001D71DC" w:rsidRPr="00AF7ACF">
        <w:rPr>
          <w:rFonts w:cstheme="minorBidi"/>
          <w:color w:val="000000" w:themeColor="text1"/>
          <w:sz w:val="28"/>
        </w:rPr>
        <w:t>с</w:t>
      </w:r>
      <w:r w:rsidRPr="00AF7ACF">
        <w:rPr>
          <w:rFonts w:cstheme="minorBidi"/>
          <w:color w:val="000000" w:themeColor="text1"/>
          <w:sz w:val="28"/>
        </w:rPr>
        <w:t xml:space="preserve">оздание системы долговременного ухода за гражданами пожилого возраста </w:t>
      </w:r>
      <w:r w:rsidR="00035C63" w:rsidRPr="00AF7ACF">
        <w:rPr>
          <w:rFonts w:cstheme="minorBidi"/>
          <w:color w:val="000000" w:themeColor="text1"/>
          <w:sz w:val="28"/>
        </w:rPr>
        <w:t xml:space="preserve">                     </w:t>
      </w:r>
      <w:r w:rsidRPr="00AF7ACF">
        <w:rPr>
          <w:rFonts w:cstheme="minorBidi"/>
          <w:color w:val="000000" w:themeColor="text1"/>
          <w:sz w:val="28"/>
        </w:rPr>
        <w:t>и инвалидами за счет средств резервного фонда Правительства Российской Федерации</w:t>
      </w:r>
      <w:r w:rsidR="001D71DC" w:rsidRPr="00AF7ACF">
        <w:rPr>
          <w:rFonts w:cstheme="minorBidi"/>
          <w:color w:val="000000" w:themeColor="text1"/>
          <w:sz w:val="28"/>
        </w:rPr>
        <w:t>;</w:t>
      </w:r>
      <w:r w:rsidRPr="00AF7ACF">
        <w:rPr>
          <w:rFonts w:cstheme="minorBidi"/>
          <w:color w:val="000000" w:themeColor="text1"/>
          <w:sz w:val="28"/>
        </w:rPr>
        <w:t>"</w:t>
      </w:r>
      <w:r w:rsidR="002E61C6" w:rsidRPr="00AF7ACF">
        <w:rPr>
          <w:rFonts w:cstheme="minorBidi"/>
          <w:color w:val="000000" w:themeColor="text1"/>
          <w:sz w:val="28"/>
        </w:rPr>
        <w:t>;</w:t>
      </w:r>
    </w:p>
    <w:p w:rsidR="002E61C6" w:rsidRPr="00AF7ACF" w:rsidRDefault="002E61C6" w:rsidP="002E61C6">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1</w:t>
      </w:r>
      <w:r w:rsidR="00C57F04" w:rsidRPr="00AF7ACF">
        <w:rPr>
          <w:rFonts w:cstheme="minorBidi"/>
          <w:color w:val="000000" w:themeColor="text1"/>
          <w:sz w:val="28"/>
        </w:rPr>
        <w:t>3</w:t>
      </w:r>
      <w:r w:rsidRPr="00AF7ACF">
        <w:rPr>
          <w:rFonts w:cstheme="minorBidi"/>
          <w:color w:val="000000" w:themeColor="text1"/>
          <w:sz w:val="28"/>
        </w:rPr>
        <w:t>.2. Текст направления расходов "51630 Создание системы долговременного ухода за гражданами пожилого возраста и инвалидами" изложить в следующей редакции:</w:t>
      </w:r>
    </w:p>
    <w:p w:rsidR="00093A22" w:rsidRPr="00AF7ACF" w:rsidRDefault="002E61C6" w:rsidP="002E61C6">
      <w:pPr>
        <w:spacing w:before="0" w:after="0"/>
        <w:ind w:firstLine="709"/>
        <w:contextualSpacing w:val="0"/>
        <w:jc w:val="both"/>
        <w:rPr>
          <w:rFonts w:cstheme="minorBidi"/>
          <w:color w:val="000000" w:themeColor="text1"/>
          <w:sz w:val="28"/>
        </w:rPr>
      </w:pPr>
      <w:r w:rsidRPr="00AF7ACF">
        <w:rPr>
          <w:rFonts w:cstheme="minorBidi"/>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w:t>
      </w:r>
      <w:r w:rsidRPr="00AF7ACF">
        <w:rPr>
          <w:rFonts w:cstheme="minorBidi"/>
          <w:color w:val="000000" w:themeColor="text1"/>
          <w:sz w:val="28"/>
        </w:rPr>
        <w:lastRenderedPageBreak/>
        <w:t>на создание системы долговременного ухода за гражданами пожилого возраста                         и инвалидами;".</w:t>
      </w:r>
    </w:p>
    <w:p w:rsidR="00060EB1" w:rsidRPr="00AF7ACF" w:rsidRDefault="00175E64" w:rsidP="008A7053">
      <w:pPr>
        <w:tabs>
          <w:tab w:val="center" w:pos="4677"/>
          <w:tab w:val="right" w:pos="9355"/>
        </w:tabs>
        <w:spacing w:before="0" w:after="0"/>
        <w:ind w:firstLine="709"/>
        <w:contextualSpacing w:val="0"/>
        <w:jc w:val="both"/>
        <w:rPr>
          <w:color w:val="000000" w:themeColor="text1"/>
          <w:sz w:val="28"/>
        </w:rPr>
      </w:pPr>
      <w:r w:rsidRPr="00AF7ACF">
        <w:rPr>
          <w:color w:val="000000" w:themeColor="text1"/>
          <w:sz w:val="28"/>
        </w:rPr>
        <w:t>1</w:t>
      </w:r>
      <w:r w:rsidR="00C57F04" w:rsidRPr="00AF7ACF">
        <w:rPr>
          <w:color w:val="000000" w:themeColor="text1"/>
          <w:sz w:val="28"/>
        </w:rPr>
        <w:t>4</w:t>
      </w:r>
      <w:r w:rsidR="002038A7" w:rsidRPr="00AF7ACF">
        <w:rPr>
          <w:color w:val="000000" w:themeColor="text1"/>
          <w:sz w:val="28"/>
        </w:rPr>
        <w:t xml:space="preserve">. </w:t>
      </w:r>
      <w:r w:rsidR="00060EB1" w:rsidRPr="00AF7ACF">
        <w:rPr>
          <w:color w:val="000000" w:themeColor="text1"/>
          <w:sz w:val="28"/>
        </w:rPr>
        <w:t>Приложение № 71 дополнить направлением расходов следующего содержания:</w:t>
      </w:r>
    </w:p>
    <w:p w:rsidR="00060EB1" w:rsidRPr="00AF7ACF" w:rsidRDefault="00060EB1" w:rsidP="00060EB1">
      <w:pPr>
        <w:tabs>
          <w:tab w:val="center" w:pos="4677"/>
          <w:tab w:val="right" w:pos="9355"/>
        </w:tabs>
        <w:spacing w:before="0" w:after="0"/>
        <w:ind w:firstLine="709"/>
        <w:contextualSpacing w:val="0"/>
        <w:jc w:val="both"/>
        <w:rPr>
          <w:color w:val="000000" w:themeColor="text1"/>
          <w:sz w:val="28"/>
        </w:rPr>
      </w:pPr>
      <w:r w:rsidRPr="00AF7ACF">
        <w:rPr>
          <w:color w:val="000000" w:themeColor="text1"/>
          <w:sz w:val="28"/>
        </w:rPr>
        <w:t xml:space="preserve">"49700 Государственная поддержка федерального бюджетного учреждения "Агентство автомобильного транспорта" в целях разработки современных методов </w:t>
      </w:r>
      <w:r w:rsidR="00640B5F" w:rsidRPr="00AF7ACF">
        <w:rPr>
          <w:color w:val="000000" w:themeColor="text1"/>
          <w:sz w:val="28"/>
        </w:rPr>
        <w:t xml:space="preserve">                  </w:t>
      </w:r>
      <w:r w:rsidRPr="00AF7ACF">
        <w:rPr>
          <w:color w:val="000000" w:themeColor="text1"/>
          <w:sz w:val="28"/>
        </w:rPr>
        <w:t xml:space="preserve">и подходов организации дорожного движения </w:t>
      </w:r>
    </w:p>
    <w:p w:rsidR="00060EB1" w:rsidRPr="00AF7ACF" w:rsidRDefault="00060EB1" w:rsidP="00060EB1">
      <w:pPr>
        <w:tabs>
          <w:tab w:val="center" w:pos="4677"/>
          <w:tab w:val="right" w:pos="9355"/>
        </w:tabs>
        <w:spacing w:before="0" w:after="0"/>
        <w:ind w:firstLine="709"/>
        <w:contextualSpacing w:val="0"/>
        <w:jc w:val="both"/>
        <w:rPr>
          <w:color w:val="000000" w:themeColor="text1"/>
          <w:sz w:val="28"/>
        </w:rPr>
      </w:pPr>
      <w:r w:rsidRPr="00AF7ACF">
        <w:rPr>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предоставление субсидии федеральному бюджетному учреждению "Агентство автомобильного транспорта" в целях разработки современных методов и подходов организации дорожного движения.".</w:t>
      </w:r>
    </w:p>
    <w:p w:rsidR="00B43EE4" w:rsidRPr="00AF7ACF" w:rsidRDefault="00333BED" w:rsidP="00060EB1">
      <w:pPr>
        <w:tabs>
          <w:tab w:val="center" w:pos="4677"/>
          <w:tab w:val="right" w:pos="9355"/>
        </w:tabs>
        <w:spacing w:before="0" w:after="0"/>
        <w:ind w:firstLine="709"/>
        <w:contextualSpacing w:val="0"/>
        <w:jc w:val="both"/>
        <w:rPr>
          <w:color w:val="000000" w:themeColor="text1"/>
          <w:sz w:val="28"/>
        </w:rPr>
      </w:pPr>
      <w:r w:rsidRPr="00AF7ACF">
        <w:rPr>
          <w:color w:val="000000" w:themeColor="text1"/>
          <w:sz w:val="28"/>
        </w:rPr>
        <w:t>1</w:t>
      </w:r>
      <w:r w:rsidR="00C57F04" w:rsidRPr="00AF7ACF">
        <w:rPr>
          <w:color w:val="000000" w:themeColor="text1"/>
          <w:sz w:val="28"/>
        </w:rPr>
        <w:t>5</w:t>
      </w:r>
      <w:r w:rsidR="002038A7" w:rsidRPr="00AF7ACF">
        <w:rPr>
          <w:color w:val="000000" w:themeColor="text1"/>
          <w:sz w:val="28"/>
        </w:rPr>
        <w:t xml:space="preserve">. </w:t>
      </w:r>
      <w:r w:rsidR="00B43EE4" w:rsidRPr="00AF7ACF">
        <w:rPr>
          <w:color w:val="000000" w:themeColor="text1"/>
          <w:sz w:val="28"/>
        </w:rPr>
        <w:t>Пункт 2 приложения № 74 дополнить направлением расходов следующего содержания:</w:t>
      </w:r>
    </w:p>
    <w:p w:rsidR="00B43EE4" w:rsidRPr="00AF7ACF" w:rsidRDefault="00B43EE4" w:rsidP="00B43EE4">
      <w:pPr>
        <w:tabs>
          <w:tab w:val="center" w:pos="4677"/>
          <w:tab w:val="right" w:pos="9355"/>
        </w:tabs>
        <w:spacing w:before="0" w:after="0"/>
        <w:ind w:firstLine="709"/>
        <w:contextualSpacing w:val="0"/>
        <w:jc w:val="both"/>
        <w:rPr>
          <w:color w:val="000000" w:themeColor="text1"/>
          <w:sz w:val="28"/>
        </w:rPr>
      </w:pPr>
      <w:r w:rsidRPr="00AF7ACF">
        <w:rPr>
          <w:color w:val="000000" w:themeColor="text1"/>
          <w:sz w:val="28"/>
        </w:rPr>
        <w:t>"56210 Реализация мероприятия по обновлению общественного транспорта                    за счет средств резервного фонда Правительства Российской Федерации</w:t>
      </w:r>
    </w:p>
    <w:p w:rsidR="00B43EE4" w:rsidRPr="00AF7ACF" w:rsidRDefault="00B43EE4" w:rsidP="00B43EE4">
      <w:pPr>
        <w:tabs>
          <w:tab w:val="center" w:pos="4677"/>
          <w:tab w:val="right" w:pos="9355"/>
        </w:tabs>
        <w:spacing w:before="0" w:after="0"/>
        <w:ind w:firstLine="709"/>
        <w:contextualSpacing w:val="0"/>
        <w:jc w:val="both"/>
        <w:rPr>
          <w:color w:val="000000" w:themeColor="text1"/>
          <w:sz w:val="28"/>
        </w:rPr>
      </w:pPr>
      <w:r w:rsidRPr="00AF7ACF">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35C63" w:rsidRPr="00AF7ACF">
        <w:rPr>
          <w:color w:val="000000" w:themeColor="text1"/>
          <w:sz w:val="28"/>
        </w:rPr>
        <w:t xml:space="preserve">                 </w:t>
      </w:r>
      <w:r w:rsidRPr="00AF7ACF">
        <w:rPr>
          <w:color w:val="000000" w:themeColor="text1"/>
          <w:sz w:val="28"/>
        </w:rPr>
        <w:t xml:space="preserve">"Развитие транспортной системы" по предоставлению субсидии бюджетам </w:t>
      </w:r>
      <w:r w:rsidR="00035C63" w:rsidRPr="00AF7ACF">
        <w:rPr>
          <w:color w:val="000000" w:themeColor="text1"/>
          <w:sz w:val="28"/>
        </w:rPr>
        <w:t xml:space="preserve">                            </w:t>
      </w:r>
      <w:r w:rsidRPr="00AF7ACF">
        <w:rPr>
          <w:color w:val="000000" w:themeColor="text1"/>
          <w:sz w:val="28"/>
        </w:rPr>
        <w:t>на реализацию мероприятия по обновлению общественного транспорта за счет средств резервного фонда Правительства Российской Федерации;".</w:t>
      </w:r>
    </w:p>
    <w:p w:rsidR="00887AD5" w:rsidRPr="00AF7ACF" w:rsidRDefault="00E53354" w:rsidP="003D7C2C">
      <w:pPr>
        <w:tabs>
          <w:tab w:val="center" w:pos="4677"/>
          <w:tab w:val="right" w:pos="9355"/>
        </w:tabs>
        <w:spacing w:before="0" w:after="0"/>
        <w:ind w:firstLine="709"/>
        <w:contextualSpacing w:val="0"/>
        <w:jc w:val="both"/>
        <w:rPr>
          <w:color w:val="000000" w:themeColor="text1"/>
          <w:sz w:val="28"/>
        </w:rPr>
      </w:pPr>
      <w:r w:rsidRPr="00AF7ACF">
        <w:rPr>
          <w:color w:val="000000" w:themeColor="text1"/>
          <w:sz w:val="28"/>
        </w:rPr>
        <w:t>1</w:t>
      </w:r>
      <w:r w:rsidR="00C57F04" w:rsidRPr="00AF7ACF">
        <w:rPr>
          <w:color w:val="000000" w:themeColor="text1"/>
          <w:sz w:val="28"/>
        </w:rPr>
        <w:t>6</w:t>
      </w:r>
      <w:r w:rsidR="002038A7" w:rsidRPr="00AF7ACF">
        <w:rPr>
          <w:color w:val="000000" w:themeColor="text1"/>
          <w:sz w:val="28"/>
        </w:rPr>
        <w:t xml:space="preserve">. </w:t>
      </w:r>
      <w:r w:rsidR="00887AD5" w:rsidRPr="00AF7ACF">
        <w:rPr>
          <w:color w:val="000000" w:themeColor="text1"/>
          <w:sz w:val="28"/>
        </w:rPr>
        <w:t>Пункт 1 приложения № 78 дополнить направлением расходов следующего содержания:</w:t>
      </w:r>
    </w:p>
    <w:p w:rsidR="00887AD5" w:rsidRPr="00AF7ACF" w:rsidRDefault="00887AD5" w:rsidP="00887AD5">
      <w:pPr>
        <w:tabs>
          <w:tab w:val="center" w:pos="4677"/>
          <w:tab w:val="right" w:pos="9355"/>
        </w:tabs>
        <w:spacing w:before="0" w:after="0"/>
        <w:ind w:firstLine="709"/>
        <w:contextualSpacing w:val="0"/>
        <w:jc w:val="both"/>
        <w:rPr>
          <w:color w:val="000000" w:themeColor="text1"/>
          <w:sz w:val="28"/>
        </w:rPr>
      </w:pPr>
      <w:r w:rsidRPr="00AF7ACF">
        <w:rPr>
          <w:color w:val="000000" w:themeColor="text1"/>
          <w:sz w:val="28"/>
        </w:rPr>
        <w:t>"24700 Проведение Конгресса молодых ученых на федеральной территории "Сириус" и мероприятий - спутников Конгресса молодых ученых в субъектах Российской Федерации</w:t>
      </w:r>
    </w:p>
    <w:p w:rsidR="00887AD5" w:rsidRPr="00AF7ACF" w:rsidRDefault="00887AD5" w:rsidP="00887AD5">
      <w:pPr>
        <w:tabs>
          <w:tab w:val="center" w:pos="4677"/>
          <w:tab w:val="right" w:pos="9355"/>
        </w:tabs>
        <w:spacing w:before="0" w:after="0"/>
        <w:ind w:firstLine="709"/>
        <w:contextualSpacing w:val="0"/>
        <w:jc w:val="both"/>
        <w:rPr>
          <w:color w:val="000000" w:themeColor="text1"/>
          <w:sz w:val="28"/>
        </w:rPr>
      </w:pPr>
      <w:r w:rsidRPr="00AF7ACF">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Конгресса </w:t>
      </w:r>
      <w:r w:rsidRPr="00AF7ACF">
        <w:rPr>
          <w:color w:val="000000" w:themeColor="text1"/>
          <w:sz w:val="28"/>
        </w:rPr>
        <w:lastRenderedPageBreak/>
        <w:t>молодых ученых на федеральной территории "Сириус" и мероприятий - спутников Конгресса молодых ученых в субъектах Российской Федерации;".</w:t>
      </w:r>
    </w:p>
    <w:p w:rsidR="00E155F8" w:rsidRPr="00AF7ACF" w:rsidRDefault="00333BED" w:rsidP="003D7C2C">
      <w:pPr>
        <w:tabs>
          <w:tab w:val="center" w:pos="4677"/>
          <w:tab w:val="right" w:pos="9355"/>
        </w:tabs>
        <w:spacing w:before="0" w:after="0"/>
        <w:ind w:firstLine="709"/>
        <w:contextualSpacing w:val="0"/>
        <w:jc w:val="both"/>
        <w:rPr>
          <w:color w:val="000000" w:themeColor="text1"/>
          <w:sz w:val="28"/>
        </w:rPr>
      </w:pPr>
      <w:r w:rsidRPr="00AF7ACF">
        <w:rPr>
          <w:color w:val="000000" w:themeColor="text1"/>
          <w:sz w:val="28"/>
        </w:rPr>
        <w:t>1</w:t>
      </w:r>
      <w:r w:rsidR="00C57F04" w:rsidRPr="00AF7ACF">
        <w:rPr>
          <w:color w:val="000000" w:themeColor="text1"/>
          <w:sz w:val="28"/>
        </w:rPr>
        <w:t>7</w:t>
      </w:r>
      <w:r w:rsidR="00E155F8" w:rsidRPr="00AF7ACF">
        <w:rPr>
          <w:color w:val="000000" w:themeColor="text1"/>
          <w:sz w:val="28"/>
        </w:rPr>
        <w:t>. В приложени</w:t>
      </w:r>
      <w:r w:rsidR="00F54273" w:rsidRPr="00AF7ACF">
        <w:rPr>
          <w:color w:val="000000" w:themeColor="text1"/>
          <w:sz w:val="28"/>
        </w:rPr>
        <w:t>и</w:t>
      </w:r>
      <w:r w:rsidR="00E155F8" w:rsidRPr="00AF7ACF">
        <w:rPr>
          <w:color w:val="000000" w:themeColor="text1"/>
          <w:sz w:val="28"/>
        </w:rPr>
        <w:t xml:space="preserve"> </w:t>
      </w:r>
      <w:r w:rsidR="00887AD5" w:rsidRPr="00AF7ACF">
        <w:rPr>
          <w:color w:val="000000" w:themeColor="text1"/>
          <w:sz w:val="28"/>
        </w:rPr>
        <w:t xml:space="preserve">№ </w:t>
      </w:r>
      <w:r w:rsidR="00E155F8" w:rsidRPr="00AF7ACF">
        <w:rPr>
          <w:color w:val="000000" w:themeColor="text1"/>
          <w:sz w:val="28"/>
        </w:rPr>
        <w:t>78</w:t>
      </w:r>
      <w:r w:rsidR="00E155F8" w:rsidRPr="00AF7ACF">
        <w:rPr>
          <w:color w:val="000000" w:themeColor="text1"/>
          <w:sz w:val="28"/>
          <w:vertAlign w:val="superscript"/>
        </w:rPr>
        <w:t>1</w:t>
      </w:r>
      <w:r w:rsidR="00E155F8" w:rsidRPr="00AF7ACF">
        <w:rPr>
          <w:color w:val="000000" w:themeColor="text1"/>
          <w:sz w:val="28"/>
        </w:rPr>
        <w:t>:</w:t>
      </w:r>
    </w:p>
    <w:p w:rsidR="00E155F8" w:rsidRPr="00AF7ACF" w:rsidRDefault="00E53354" w:rsidP="003D7C2C">
      <w:pPr>
        <w:tabs>
          <w:tab w:val="center" w:pos="4677"/>
          <w:tab w:val="right" w:pos="9355"/>
        </w:tabs>
        <w:spacing w:before="0" w:after="0"/>
        <w:ind w:firstLine="709"/>
        <w:contextualSpacing w:val="0"/>
        <w:jc w:val="both"/>
        <w:rPr>
          <w:color w:val="000000" w:themeColor="text1"/>
          <w:sz w:val="28"/>
        </w:rPr>
      </w:pPr>
      <w:r w:rsidRPr="00AF7ACF">
        <w:rPr>
          <w:color w:val="000000" w:themeColor="text1"/>
          <w:sz w:val="28"/>
        </w:rPr>
        <w:t>1</w:t>
      </w:r>
      <w:r w:rsidR="00C57F04" w:rsidRPr="00AF7ACF">
        <w:rPr>
          <w:color w:val="000000" w:themeColor="text1"/>
          <w:sz w:val="28"/>
        </w:rPr>
        <w:t>7</w:t>
      </w:r>
      <w:r w:rsidR="00E155F8" w:rsidRPr="00AF7ACF">
        <w:rPr>
          <w:color w:val="000000" w:themeColor="text1"/>
          <w:sz w:val="28"/>
        </w:rPr>
        <w:t>.1. Абзац второй изложить в следующей редакции:</w:t>
      </w:r>
    </w:p>
    <w:p w:rsidR="00E155F8" w:rsidRPr="00AF7ACF" w:rsidRDefault="00E155F8" w:rsidP="003D7C2C">
      <w:pPr>
        <w:tabs>
          <w:tab w:val="center" w:pos="4677"/>
          <w:tab w:val="right" w:pos="9355"/>
        </w:tabs>
        <w:spacing w:before="0" w:after="0"/>
        <w:ind w:firstLine="709"/>
        <w:contextualSpacing w:val="0"/>
        <w:jc w:val="both"/>
        <w:rPr>
          <w:color w:val="000000" w:themeColor="text1"/>
          <w:sz w:val="28"/>
        </w:rPr>
      </w:pPr>
      <w:r w:rsidRPr="00AF7ACF">
        <w:rPr>
          <w:color w:val="000000" w:themeColor="text1"/>
          <w:sz w:val="28"/>
        </w:rPr>
        <w:t>"1) S0000 Реализация отдельных федеральных проектов в сфере науки";</w:t>
      </w:r>
    </w:p>
    <w:p w:rsidR="00E155F8" w:rsidRPr="00AF7ACF" w:rsidRDefault="00E53354" w:rsidP="003D7C2C">
      <w:pPr>
        <w:tabs>
          <w:tab w:val="center" w:pos="4677"/>
          <w:tab w:val="right" w:pos="9355"/>
        </w:tabs>
        <w:spacing w:before="0" w:after="0"/>
        <w:ind w:firstLine="709"/>
        <w:contextualSpacing w:val="0"/>
        <w:jc w:val="both"/>
        <w:rPr>
          <w:color w:val="000000" w:themeColor="text1"/>
          <w:sz w:val="28"/>
        </w:rPr>
      </w:pPr>
      <w:r w:rsidRPr="00AF7ACF">
        <w:rPr>
          <w:color w:val="000000" w:themeColor="text1"/>
          <w:sz w:val="28"/>
        </w:rPr>
        <w:t>1</w:t>
      </w:r>
      <w:r w:rsidR="00C57F04" w:rsidRPr="00AF7ACF">
        <w:rPr>
          <w:color w:val="000000" w:themeColor="text1"/>
          <w:sz w:val="28"/>
        </w:rPr>
        <w:t>7</w:t>
      </w:r>
      <w:r w:rsidR="00E155F8" w:rsidRPr="00AF7ACF">
        <w:rPr>
          <w:color w:val="000000" w:themeColor="text1"/>
          <w:sz w:val="28"/>
        </w:rPr>
        <w:t>.2. Дополнить абзацами следующего содержания:</w:t>
      </w:r>
    </w:p>
    <w:p w:rsidR="00E155F8" w:rsidRPr="00AF7ACF" w:rsidRDefault="00E155F8" w:rsidP="00E155F8">
      <w:pPr>
        <w:tabs>
          <w:tab w:val="center" w:pos="4677"/>
          <w:tab w:val="right" w:pos="9355"/>
        </w:tabs>
        <w:spacing w:before="0" w:after="0"/>
        <w:ind w:firstLine="709"/>
        <w:contextualSpacing w:val="0"/>
        <w:jc w:val="both"/>
        <w:rPr>
          <w:color w:val="000000" w:themeColor="text1"/>
          <w:sz w:val="28"/>
        </w:rPr>
      </w:pPr>
      <w:r w:rsidRPr="00AF7ACF">
        <w:rPr>
          <w:color w:val="000000" w:themeColor="text1"/>
          <w:sz w:val="28"/>
        </w:rPr>
        <w:t>"2) 55600 Создание Межуниверситетского кампуса мирового уровня                                                      в Челябинской области</w:t>
      </w:r>
    </w:p>
    <w:p w:rsidR="00E155F8" w:rsidRPr="00AF7ACF" w:rsidRDefault="00E155F8" w:rsidP="00E155F8">
      <w:pPr>
        <w:tabs>
          <w:tab w:val="center" w:pos="4677"/>
          <w:tab w:val="right" w:pos="9355"/>
        </w:tabs>
        <w:spacing w:before="0" w:after="0"/>
        <w:ind w:firstLine="709"/>
        <w:contextualSpacing w:val="0"/>
        <w:jc w:val="both"/>
        <w:rPr>
          <w:color w:val="000000" w:themeColor="text1"/>
          <w:sz w:val="28"/>
        </w:rPr>
      </w:pPr>
      <w:r w:rsidRPr="00AF7ACF">
        <w:rPr>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иного межбюджетного трансферта бюджету Челябинской области на создание Межуниверситетского кампуса мирового уровня в Челябинской области;</w:t>
      </w:r>
    </w:p>
    <w:p w:rsidR="00E155F8" w:rsidRPr="00AF7ACF" w:rsidRDefault="00E155F8" w:rsidP="00E155F8">
      <w:pPr>
        <w:tabs>
          <w:tab w:val="center" w:pos="4677"/>
          <w:tab w:val="right" w:pos="9355"/>
        </w:tabs>
        <w:spacing w:before="0" w:after="0"/>
        <w:ind w:firstLine="709"/>
        <w:contextualSpacing w:val="0"/>
        <w:jc w:val="both"/>
        <w:rPr>
          <w:color w:val="000000" w:themeColor="text1"/>
          <w:sz w:val="28"/>
        </w:rPr>
      </w:pPr>
      <w:r w:rsidRPr="00AF7ACF">
        <w:rPr>
          <w:color w:val="000000" w:themeColor="text1"/>
          <w:sz w:val="28"/>
        </w:rPr>
        <w:t>55610 Создание ИТ-кампуса в г. Нижнем Новгороде</w:t>
      </w:r>
    </w:p>
    <w:p w:rsidR="00E155F8" w:rsidRPr="00AF7ACF" w:rsidRDefault="00E155F8" w:rsidP="00E155F8">
      <w:pPr>
        <w:tabs>
          <w:tab w:val="center" w:pos="4677"/>
          <w:tab w:val="right" w:pos="9355"/>
        </w:tabs>
        <w:spacing w:before="0" w:after="0"/>
        <w:ind w:firstLine="709"/>
        <w:contextualSpacing w:val="0"/>
        <w:jc w:val="both"/>
        <w:rPr>
          <w:color w:val="000000" w:themeColor="text1"/>
          <w:sz w:val="28"/>
        </w:rPr>
      </w:pPr>
      <w:r w:rsidRPr="00AF7ACF">
        <w:rPr>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иного межбюджетного трансферта бюджету Нижегородской области на создание                 ИТ-кампуса в г. Нижнем Новгороде;</w:t>
      </w:r>
    </w:p>
    <w:p w:rsidR="00E155F8" w:rsidRPr="00AF7ACF" w:rsidRDefault="00E155F8" w:rsidP="00E155F8">
      <w:pPr>
        <w:tabs>
          <w:tab w:val="center" w:pos="4677"/>
          <w:tab w:val="right" w:pos="9355"/>
        </w:tabs>
        <w:spacing w:before="0" w:after="0"/>
        <w:ind w:firstLine="709"/>
        <w:contextualSpacing w:val="0"/>
        <w:jc w:val="both"/>
        <w:rPr>
          <w:color w:val="000000" w:themeColor="text1"/>
          <w:sz w:val="28"/>
        </w:rPr>
      </w:pPr>
      <w:r w:rsidRPr="00AF7ACF">
        <w:rPr>
          <w:color w:val="000000" w:themeColor="text1"/>
          <w:sz w:val="28"/>
        </w:rPr>
        <w:t>55630 Создание межвузовского студенческого кампуса Евразийского                  научно-образовательного центра</w:t>
      </w:r>
    </w:p>
    <w:p w:rsidR="00E155F8" w:rsidRPr="00AF7ACF" w:rsidRDefault="00E155F8" w:rsidP="00E155F8">
      <w:pPr>
        <w:tabs>
          <w:tab w:val="center" w:pos="4677"/>
          <w:tab w:val="right" w:pos="9355"/>
        </w:tabs>
        <w:spacing w:before="0" w:after="0"/>
        <w:ind w:firstLine="709"/>
        <w:contextualSpacing w:val="0"/>
        <w:jc w:val="both"/>
        <w:rPr>
          <w:color w:val="000000" w:themeColor="text1"/>
          <w:sz w:val="28"/>
        </w:rPr>
      </w:pPr>
      <w:r w:rsidRPr="00AF7ACF">
        <w:rPr>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иного межбюджетного трансферта бюджету Республики Башкортостан на создание межвузовского студенческого кампуса Евразийского научно-образовательного центра;</w:t>
      </w:r>
    </w:p>
    <w:p w:rsidR="00E155F8" w:rsidRPr="00AF7ACF" w:rsidRDefault="00E155F8" w:rsidP="00E155F8">
      <w:pPr>
        <w:tabs>
          <w:tab w:val="center" w:pos="4677"/>
          <w:tab w:val="right" w:pos="9355"/>
        </w:tabs>
        <w:spacing w:before="0" w:after="0"/>
        <w:ind w:firstLine="709"/>
        <w:contextualSpacing w:val="0"/>
        <w:jc w:val="both"/>
        <w:rPr>
          <w:color w:val="000000" w:themeColor="text1"/>
          <w:sz w:val="28"/>
        </w:rPr>
      </w:pPr>
      <w:r w:rsidRPr="00AF7ACF">
        <w:rPr>
          <w:color w:val="000000" w:themeColor="text1"/>
          <w:sz w:val="28"/>
        </w:rPr>
        <w:t xml:space="preserve">55640 Создание кампуса </w:t>
      </w:r>
      <w:proofErr w:type="spellStart"/>
      <w:r w:rsidRPr="00AF7ACF">
        <w:rPr>
          <w:color w:val="000000" w:themeColor="text1"/>
          <w:sz w:val="28"/>
        </w:rPr>
        <w:t>СахалинTech</w:t>
      </w:r>
      <w:proofErr w:type="spellEnd"/>
      <w:r w:rsidRPr="00AF7ACF">
        <w:rPr>
          <w:color w:val="000000" w:themeColor="text1"/>
          <w:sz w:val="28"/>
        </w:rPr>
        <w:t xml:space="preserve"> в г. Южно-Сахалинске</w:t>
      </w:r>
    </w:p>
    <w:p w:rsidR="00E155F8" w:rsidRPr="00AF7ACF" w:rsidRDefault="00E155F8" w:rsidP="00E155F8">
      <w:pPr>
        <w:tabs>
          <w:tab w:val="center" w:pos="4677"/>
          <w:tab w:val="right" w:pos="9355"/>
        </w:tabs>
        <w:spacing w:before="0" w:after="0"/>
        <w:ind w:firstLine="709"/>
        <w:contextualSpacing w:val="0"/>
        <w:jc w:val="both"/>
        <w:rPr>
          <w:color w:val="000000" w:themeColor="text1"/>
          <w:sz w:val="28"/>
        </w:rPr>
      </w:pPr>
      <w:r w:rsidRPr="00AF7ACF">
        <w:rPr>
          <w:color w:val="000000" w:themeColor="text1"/>
          <w:sz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AF7ACF">
        <w:rPr>
          <w:color w:val="000000" w:themeColor="text1"/>
          <w:sz w:val="28"/>
        </w:rPr>
        <w:lastRenderedPageBreak/>
        <w:t xml:space="preserve">"Научно-технологическое развитие Российской Федерации" по предоставлению иного межбюджетного трансферта бюджету Сахалинской области на создание кампуса </w:t>
      </w:r>
      <w:proofErr w:type="spellStart"/>
      <w:r w:rsidRPr="00AF7ACF">
        <w:rPr>
          <w:color w:val="000000" w:themeColor="text1"/>
          <w:sz w:val="28"/>
        </w:rPr>
        <w:t>СахалинTech</w:t>
      </w:r>
      <w:proofErr w:type="spellEnd"/>
      <w:r w:rsidRPr="00AF7ACF">
        <w:rPr>
          <w:color w:val="000000" w:themeColor="text1"/>
          <w:sz w:val="28"/>
        </w:rPr>
        <w:t xml:space="preserve"> в г. Южно-Сахалинске.".</w:t>
      </w:r>
    </w:p>
    <w:p w:rsidR="00E155F8" w:rsidRPr="00AF7ACF" w:rsidRDefault="00E53354" w:rsidP="003D7C2C">
      <w:pPr>
        <w:tabs>
          <w:tab w:val="center" w:pos="4677"/>
          <w:tab w:val="right" w:pos="9355"/>
        </w:tabs>
        <w:spacing w:before="0" w:after="0"/>
        <w:ind w:firstLine="709"/>
        <w:contextualSpacing w:val="0"/>
        <w:jc w:val="both"/>
        <w:rPr>
          <w:color w:val="000000" w:themeColor="text1"/>
          <w:sz w:val="28"/>
        </w:rPr>
      </w:pPr>
      <w:r w:rsidRPr="00AF7ACF">
        <w:rPr>
          <w:color w:val="000000" w:themeColor="text1"/>
          <w:sz w:val="28"/>
        </w:rPr>
        <w:t>1</w:t>
      </w:r>
      <w:r w:rsidR="00C57F04" w:rsidRPr="00AF7ACF">
        <w:rPr>
          <w:color w:val="000000" w:themeColor="text1"/>
          <w:sz w:val="28"/>
        </w:rPr>
        <w:t>8</w:t>
      </w:r>
      <w:r w:rsidR="002038A7" w:rsidRPr="00AF7ACF">
        <w:rPr>
          <w:color w:val="000000" w:themeColor="text1"/>
          <w:sz w:val="28"/>
        </w:rPr>
        <w:t xml:space="preserve">. </w:t>
      </w:r>
      <w:r w:rsidR="00F81F7F" w:rsidRPr="00AF7ACF">
        <w:rPr>
          <w:color w:val="000000" w:themeColor="text1"/>
          <w:sz w:val="28"/>
        </w:rPr>
        <w:t>Пункт 2 приложения № 79 дополнить направлением расходов следующего содержания:</w:t>
      </w:r>
    </w:p>
    <w:p w:rsidR="00F81F7F" w:rsidRPr="00AF7ACF" w:rsidRDefault="00F81F7F" w:rsidP="00F81F7F">
      <w:pPr>
        <w:tabs>
          <w:tab w:val="center" w:pos="4677"/>
          <w:tab w:val="right" w:pos="9355"/>
        </w:tabs>
        <w:spacing w:before="0" w:after="0"/>
        <w:ind w:firstLine="709"/>
        <w:contextualSpacing w:val="0"/>
        <w:jc w:val="both"/>
        <w:rPr>
          <w:color w:val="000000" w:themeColor="text1"/>
          <w:sz w:val="28"/>
        </w:rPr>
      </w:pPr>
      <w:r w:rsidRPr="00AF7ACF">
        <w:rPr>
          <w:color w:val="000000" w:themeColor="text1"/>
          <w:sz w:val="28"/>
        </w:rPr>
        <w:t>"68923 Государственная поддержка российских организаций, осуществляющих поставки промышленной продукции лесопромышленного комплекса через пункты пропуска через Государственную границу Российской Федерации, расположенные                в морских портах на территории Северо-Западного федерального округа, в целях компенсации затрат на транспортировку промышленной продукции</w:t>
      </w:r>
    </w:p>
    <w:p w:rsidR="00F81F7F" w:rsidRPr="00AF7ACF" w:rsidRDefault="00F81F7F" w:rsidP="00F81F7F">
      <w:pPr>
        <w:tabs>
          <w:tab w:val="center" w:pos="4677"/>
          <w:tab w:val="right" w:pos="9355"/>
        </w:tabs>
        <w:spacing w:before="0" w:after="0"/>
        <w:ind w:firstLine="709"/>
        <w:contextualSpacing w:val="0"/>
        <w:jc w:val="both"/>
        <w:rPr>
          <w:color w:val="000000" w:themeColor="text1"/>
          <w:sz w:val="28"/>
        </w:rPr>
      </w:pPr>
      <w:r w:rsidRPr="00AF7ACF">
        <w:rPr>
          <w:color w:val="000000" w:themeColor="text1"/>
          <w:sz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организациям, осуществляющим поставки промышленной продукции лесопромышленного комплекса через пункты пропуска через Государственную границу Российской Федерации, расположенные в морских портах на территории Северо-Западного федерального округа, в целях компенсации затрат на транспортировку промышленной продукции.".</w:t>
      </w:r>
    </w:p>
    <w:p w:rsidR="00C8194E" w:rsidRPr="00AF7ACF" w:rsidRDefault="00C8194E" w:rsidP="003D7C2C">
      <w:pPr>
        <w:tabs>
          <w:tab w:val="center" w:pos="4677"/>
          <w:tab w:val="right" w:pos="9355"/>
        </w:tabs>
        <w:spacing w:before="0" w:after="0"/>
        <w:ind w:firstLine="709"/>
        <w:contextualSpacing w:val="0"/>
        <w:jc w:val="both"/>
        <w:rPr>
          <w:color w:val="000000" w:themeColor="text1"/>
          <w:sz w:val="28"/>
        </w:rPr>
      </w:pPr>
    </w:p>
    <w:sectPr w:rsidR="00C8194E" w:rsidRPr="00AF7ACF" w:rsidSect="003C23CC">
      <w:headerReference w:type="default" r:id="rId9"/>
      <w:footerReference w:type="default" r:id="rId10"/>
      <w:headerReference w:type="first" r:id="rId11"/>
      <w:pgSz w:w="11906" w:h="16838"/>
      <w:pgMar w:top="709" w:right="566" w:bottom="993"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4469" w:rsidRDefault="00314469" w:rsidP="00736D27">
      <w:pPr>
        <w:spacing w:before="0" w:after="0" w:line="240" w:lineRule="auto"/>
      </w:pPr>
      <w:r>
        <w:separator/>
      </w:r>
    </w:p>
  </w:endnote>
  <w:endnote w:type="continuationSeparator" w:id="0">
    <w:p w:rsidR="00314469" w:rsidRDefault="00314469" w:rsidP="00736D2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D78" w:rsidRDefault="00F315B3" w:rsidP="00744B2B">
    <w:pPr>
      <w:pStyle w:val="a6"/>
      <w:jc w:val="right"/>
    </w:pPr>
    <w:r>
      <w:t xml:space="preserve">Приказ находится на </w:t>
    </w:r>
    <w:proofErr w:type="spellStart"/>
    <w:r>
      <w:t>госресгитрации</w:t>
    </w:r>
    <w:proofErr w:type="spellEnd"/>
    <w:r>
      <w:t xml:space="preserve"> в Минюсте России</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4469" w:rsidRDefault="00314469" w:rsidP="00736D27">
      <w:pPr>
        <w:spacing w:before="0" w:after="0" w:line="240" w:lineRule="auto"/>
      </w:pPr>
      <w:r>
        <w:separator/>
      </w:r>
    </w:p>
  </w:footnote>
  <w:footnote w:type="continuationSeparator" w:id="0">
    <w:p w:rsidR="00314469" w:rsidRDefault="00314469" w:rsidP="00736D27">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5842184"/>
      <w:docPartObj>
        <w:docPartGallery w:val="Page Numbers (Top of Page)"/>
        <w:docPartUnique/>
      </w:docPartObj>
    </w:sdtPr>
    <w:sdtEndPr/>
    <w:sdtContent>
      <w:p w:rsidR="00F33D78" w:rsidRDefault="00F33D78">
        <w:pPr>
          <w:pStyle w:val="a4"/>
          <w:jc w:val="center"/>
        </w:pPr>
        <w:r>
          <w:fldChar w:fldCharType="begin"/>
        </w:r>
        <w:r>
          <w:instrText>PAGE   \* MERGEFORMAT</w:instrText>
        </w:r>
        <w:r>
          <w:fldChar w:fldCharType="separate"/>
        </w:r>
        <w:r w:rsidR="00F315B3">
          <w:rPr>
            <w:noProof/>
          </w:rPr>
          <w:t>22</w:t>
        </w:r>
        <w:r>
          <w:fldChar w:fldCharType="end"/>
        </w:r>
      </w:p>
    </w:sdtContent>
  </w:sdt>
  <w:p w:rsidR="00F33D78" w:rsidRDefault="00F33D78">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5B3" w:rsidRDefault="00F315B3" w:rsidP="00F315B3">
    <w:pPr>
      <w:pStyle w:val="a4"/>
      <w:jc w:val="right"/>
    </w:pPr>
    <w:r>
      <w:t xml:space="preserve">Приказ находится на </w:t>
    </w:r>
    <w:proofErr w:type="spellStart"/>
    <w:r>
      <w:t>госрегистрации</w:t>
    </w:r>
    <w:proofErr w:type="spellEnd"/>
    <w:r>
      <w:t xml:space="preserve"> в Минюсте России</w:t>
    </w:r>
  </w:p>
  <w:p w:rsidR="00F315B3" w:rsidRDefault="00F315B3">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C0B24"/>
    <w:multiLevelType w:val="multilevel"/>
    <w:tmpl w:val="26529BEC"/>
    <w:lvl w:ilvl="0">
      <w:start w:val="1"/>
      <w:numFmt w:val="decimal"/>
      <w:lvlText w:val="%1."/>
      <w:lvlJc w:val="left"/>
      <w:pPr>
        <w:ind w:left="495" w:hanging="49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DC5077"/>
    <w:multiLevelType w:val="hybridMultilevel"/>
    <w:tmpl w:val="7C703438"/>
    <w:lvl w:ilvl="0" w:tplc="5DA021C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B02E87"/>
    <w:multiLevelType w:val="multilevel"/>
    <w:tmpl w:val="50E2889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 w15:restartNumberingAfterBreak="0">
    <w:nsid w:val="08637D2D"/>
    <w:multiLevelType w:val="multilevel"/>
    <w:tmpl w:val="E5904042"/>
    <w:lvl w:ilvl="0">
      <w:start w:val="3"/>
      <w:numFmt w:val="decimal"/>
      <w:lvlText w:val="%1."/>
      <w:lvlJc w:val="left"/>
      <w:pPr>
        <w:ind w:left="450" w:hanging="450"/>
      </w:pPr>
      <w:rPr>
        <w:rFonts w:hint="default"/>
      </w:rPr>
    </w:lvl>
    <w:lvl w:ilvl="1">
      <w:start w:val="3"/>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0F015847"/>
    <w:multiLevelType w:val="multilevel"/>
    <w:tmpl w:val="2E14053E"/>
    <w:lvl w:ilvl="0">
      <w:start w:val="1"/>
      <w:numFmt w:val="decimal"/>
      <w:lvlText w:val="%1."/>
      <w:lvlJc w:val="left"/>
      <w:pPr>
        <w:ind w:left="1249" w:hanging="54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5" w15:restartNumberingAfterBreak="0">
    <w:nsid w:val="16585229"/>
    <w:multiLevelType w:val="multilevel"/>
    <w:tmpl w:val="3558E7AC"/>
    <w:lvl w:ilvl="0">
      <w:start w:val="9"/>
      <w:numFmt w:val="decimal"/>
      <w:lvlText w:val="%1."/>
      <w:lvlJc w:val="left"/>
      <w:pPr>
        <w:ind w:left="1211" w:hanging="360"/>
      </w:pPr>
      <w:rPr>
        <w:rFonts w:hint="default"/>
      </w:rPr>
    </w:lvl>
    <w:lvl w:ilvl="1">
      <w:start w:val="1"/>
      <w:numFmt w:val="decimal"/>
      <w:isLgl/>
      <w:lvlText w:val="%1.%2."/>
      <w:lvlJc w:val="left"/>
      <w:pPr>
        <w:ind w:left="1571" w:hanging="720"/>
      </w:pPr>
      <w:rPr>
        <w:rFonts w:eastAsiaTheme="minorHAnsi" w:hint="default"/>
      </w:rPr>
    </w:lvl>
    <w:lvl w:ilvl="2">
      <w:start w:val="1"/>
      <w:numFmt w:val="decimal"/>
      <w:isLgl/>
      <w:lvlText w:val="%1.%2.%3."/>
      <w:lvlJc w:val="left"/>
      <w:pPr>
        <w:ind w:left="1571" w:hanging="720"/>
      </w:pPr>
      <w:rPr>
        <w:rFonts w:eastAsiaTheme="minorHAnsi" w:hint="default"/>
      </w:rPr>
    </w:lvl>
    <w:lvl w:ilvl="3">
      <w:start w:val="1"/>
      <w:numFmt w:val="decimal"/>
      <w:isLgl/>
      <w:lvlText w:val="%1.%2.%3.%4."/>
      <w:lvlJc w:val="left"/>
      <w:pPr>
        <w:ind w:left="1931" w:hanging="1080"/>
      </w:pPr>
      <w:rPr>
        <w:rFonts w:eastAsiaTheme="minorHAnsi" w:hint="default"/>
      </w:rPr>
    </w:lvl>
    <w:lvl w:ilvl="4">
      <w:start w:val="1"/>
      <w:numFmt w:val="decimal"/>
      <w:isLgl/>
      <w:lvlText w:val="%1.%2.%3.%4.%5."/>
      <w:lvlJc w:val="left"/>
      <w:pPr>
        <w:ind w:left="1931" w:hanging="1080"/>
      </w:pPr>
      <w:rPr>
        <w:rFonts w:eastAsiaTheme="minorHAnsi" w:hint="default"/>
      </w:rPr>
    </w:lvl>
    <w:lvl w:ilvl="5">
      <w:start w:val="1"/>
      <w:numFmt w:val="decimal"/>
      <w:isLgl/>
      <w:lvlText w:val="%1.%2.%3.%4.%5.%6."/>
      <w:lvlJc w:val="left"/>
      <w:pPr>
        <w:ind w:left="2291" w:hanging="1440"/>
      </w:pPr>
      <w:rPr>
        <w:rFonts w:eastAsiaTheme="minorHAnsi" w:hint="default"/>
      </w:rPr>
    </w:lvl>
    <w:lvl w:ilvl="6">
      <w:start w:val="1"/>
      <w:numFmt w:val="decimal"/>
      <w:isLgl/>
      <w:lvlText w:val="%1.%2.%3.%4.%5.%6.%7."/>
      <w:lvlJc w:val="left"/>
      <w:pPr>
        <w:ind w:left="2651" w:hanging="1800"/>
      </w:pPr>
      <w:rPr>
        <w:rFonts w:eastAsiaTheme="minorHAnsi" w:hint="default"/>
      </w:rPr>
    </w:lvl>
    <w:lvl w:ilvl="7">
      <w:start w:val="1"/>
      <w:numFmt w:val="decimal"/>
      <w:isLgl/>
      <w:lvlText w:val="%1.%2.%3.%4.%5.%6.%7.%8."/>
      <w:lvlJc w:val="left"/>
      <w:pPr>
        <w:ind w:left="2651" w:hanging="1800"/>
      </w:pPr>
      <w:rPr>
        <w:rFonts w:eastAsiaTheme="minorHAnsi" w:hint="default"/>
      </w:rPr>
    </w:lvl>
    <w:lvl w:ilvl="8">
      <w:start w:val="1"/>
      <w:numFmt w:val="decimal"/>
      <w:isLgl/>
      <w:lvlText w:val="%1.%2.%3.%4.%5.%6.%7.%8.%9."/>
      <w:lvlJc w:val="left"/>
      <w:pPr>
        <w:ind w:left="3011" w:hanging="2160"/>
      </w:pPr>
      <w:rPr>
        <w:rFonts w:eastAsiaTheme="minorHAnsi" w:hint="default"/>
      </w:rPr>
    </w:lvl>
  </w:abstractNum>
  <w:abstractNum w:abstractNumId="6" w15:restartNumberingAfterBreak="0">
    <w:nsid w:val="1CC155D6"/>
    <w:multiLevelType w:val="multilevel"/>
    <w:tmpl w:val="1AA6C5BA"/>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7" w15:restartNumberingAfterBreak="0">
    <w:nsid w:val="1D6A2AC5"/>
    <w:multiLevelType w:val="hybridMultilevel"/>
    <w:tmpl w:val="DFE4CD1C"/>
    <w:lvl w:ilvl="0" w:tplc="5B7E81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4480B15"/>
    <w:multiLevelType w:val="hybridMultilevel"/>
    <w:tmpl w:val="619ACCB2"/>
    <w:lvl w:ilvl="0" w:tplc="DC683E38">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24A4506A"/>
    <w:multiLevelType w:val="multilevel"/>
    <w:tmpl w:val="CC568988"/>
    <w:lvl w:ilvl="0">
      <w:start w:val="3"/>
      <w:numFmt w:val="decimal"/>
      <w:lvlText w:val="%1."/>
      <w:lvlJc w:val="left"/>
      <w:pPr>
        <w:ind w:left="6881" w:hanging="360"/>
      </w:pPr>
      <w:rPr>
        <w:rFonts w:hint="default"/>
      </w:rPr>
    </w:lvl>
    <w:lvl w:ilvl="1">
      <w:start w:val="2"/>
      <w:numFmt w:val="decimal"/>
      <w:isLgl/>
      <w:lvlText w:val="%1.%2."/>
      <w:lvlJc w:val="left"/>
      <w:pPr>
        <w:ind w:left="7241" w:hanging="720"/>
      </w:pPr>
      <w:rPr>
        <w:rFonts w:hint="default"/>
      </w:rPr>
    </w:lvl>
    <w:lvl w:ilvl="2">
      <w:start w:val="1"/>
      <w:numFmt w:val="decimal"/>
      <w:isLgl/>
      <w:lvlText w:val="%1.%2.%3."/>
      <w:lvlJc w:val="left"/>
      <w:pPr>
        <w:ind w:left="7241" w:hanging="720"/>
      </w:pPr>
      <w:rPr>
        <w:rFonts w:hint="default"/>
      </w:rPr>
    </w:lvl>
    <w:lvl w:ilvl="3">
      <w:start w:val="1"/>
      <w:numFmt w:val="decimal"/>
      <w:isLgl/>
      <w:lvlText w:val="%1.%2.%3.%4."/>
      <w:lvlJc w:val="left"/>
      <w:pPr>
        <w:ind w:left="7601" w:hanging="1080"/>
      </w:pPr>
      <w:rPr>
        <w:rFonts w:hint="default"/>
      </w:rPr>
    </w:lvl>
    <w:lvl w:ilvl="4">
      <w:start w:val="1"/>
      <w:numFmt w:val="decimal"/>
      <w:isLgl/>
      <w:lvlText w:val="%1.%2.%3.%4.%5."/>
      <w:lvlJc w:val="left"/>
      <w:pPr>
        <w:ind w:left="7601" w:hanging="1080"/>
      </w:pPr>
      <w:rPr>
        <w:rFonts w:hint="default"/>
      </w:rPr>
    </w:lvl>
    <w:lvl w:ilvl="5">
      <w:start w:val="1"/>
      <w:numFmt w:val="decimal"/>
      <w:isLgl/>
      <w:lvlText w:val="%1.%2.%3.%4.%5.%6."/>
      <w:lvlJc w:val="left"/>
      <w:pPr>
        <w:ind w:left="7961" w:hanging="1440"/>
      </w:pPr>
      <w:rPr>
        <w:rFonts w:hint="default"/>
      </w:rPr>
    </w:lvl>
    <w:lvl w:ilvl="6">
      <w:start w:val="1"/>
      <w:numFmt w:val="decimal"/>
      <w:isLgl/>
      <w:lvlText w:val="%1.%2.%3.%4.%5.%6.%7."/>
      <w:lvlJc w:val="left"/>
      <w:pPr>
        <w:ind w:left="8321" w:hanging="1800"/>
      </w:pPr>
      <w:rPr>
        <w:rFonts w:hint="default"/>
      </w:rPr>
    </w:lvl>
    <w:lvl w:ilvl="7">
      <w:start w:val="1"/>
      <w:numFmt w:val="decimal"/>
      <w:isLgl/>
      <w:lvlText w:val="%1.%2.%3.%4.%5.%6.%7.%8."/>
      <w:lvlJc w:val="left"/>
      <w:pPr>
        <w:ind w:left="8321" w:hanging="1800"/>
      </w:pPr>
      <w:rPr>
        <w:rFonts w:hint="default"/>
      </w:rPr>
    </w:lvl>
    <w:lvl w:ilvl="8">
      <w:start w:val="1"/>
      <w:numFmt w:val="decimal"/>
      <w:isLgl/>
      <w:lvlText w:val="%1.%2.%3.%4.%5.%6.%7.%8.%9."/>
      <w:lvlJc w:val="left"/>
      <w:pPr>
        <w:ind w:left="8681" w:hanging="2160"/>
      </w:pPr>
      <w:rPr>
        <w:rFonts w:hint="default"/>
      </w:rPr>
    </w:lvl>
  </w:abstractNum>
  <w:abstractNum w:abstractNumId="10" w15:restartNumberingAfterBreak="0">
    <w:nsid w:val="26734BFC"/>
    <w:multiLevelType w:val="multilevel"/>
    <w:tmpl w:val="2C96C492"/>
    <w:lvl w:ilvl="0">
      <w:start w:val="5"/>
      <w:numFmt w:val="decimal"/>
      <w:lvlText w:val="%1."/>
      <w:lvlJc w:val="left"/>
      <w:pPr>
        <w:ind w:left="928" w:hanging="360"/>
      </w:pPr>
      <w:rPr>
        <w:rFonts w:hint="default"/>
      </w:rPr>
    </w:lvl>
    <w:lvl w:ilvl="1">
      <w:start w:val="1"/>
      <w:numFmt w:val="decimal"/>
      <w:isLgl/>
      <w:lvlText w:val="%1.%2."/>
      <w:lvlJc w:val="left"/>
      <w:pPr>
        <w:ind w:left="1741"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11" w15:restartNumberingAfterBreak="0">
    <w:nsid w:val="37B968AC"/>
    <w:multiLevelType w:val="multilevel"/>
    <w:tmpl w:val="9C62C2A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2" w15:restartNumberingAfterBreak="0">
    <w:nsid w:val="43F95F62"/>
    <w:multiLevelType w:val="hybridMultilevel"/>
    <w:tmpl w:val="54C2EE84"/>
    <w:lvl w:ilvl="0" w:tplc="B254D8CA">
      <w:start w:val="4"/>
      <w:numFmt w:val="decimal"/>
      <w:lvlText w:val="%1."/>
      <w:lvlJc w:val="left"/>
      <w:pPr>
        <w:ind w:left="1429" w:hanging="360"/>
      </w:pPr>
      <w:rPr>
        <w:rFonts w:hint="default"/>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4690393C"/>
    <w:multiLevelType w:val="hybridMultilevel"/>
    <w:tmpl w:val="BDF04CDE"/>
    <w:lvl w:ilvl="0" w:tplc="BF5228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7E5665B"/>
    <w:multiLevelType w:val="hybridMultilevel"/>
    <w:tmpl w:val="35FC8834"/>
    <w:lvl w:ilvl="0" w:tplc="0F82357C">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523B5A3A"/>
    <w:multiLevelType w:val="hybridMultilevel"/>
    <w:tmpl w:val="85BC0B3E"/>
    <w:lvl w:ilvl="0" w:tplc="EEF840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54645949"/>
    <w:multiLevelType w:val="hybridMultilevel"/>
    <w:tmpl w:val="A210E0F4"/>
    <w:lvl w:ilvl="0" w:tplc="499691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5C834DF1"/>
    <w:multiLevelType w:val="hybridMultilevel"/>
    <w:tmpl w:val="D0D073F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F0B04EF"/>
    <w:multiLevelType w:val="multilevel"/>
    <w:tmpl w:val="400ECFB2"/>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9" w15:restartNumberingAfterBreak="0">
    <w:nsid w:val="6B086ECC"/>
    <w:multiLevelType w:val="hybridMultilevel"/>
    <w:tmpl w:val="0ECE6E16"/>
    <w:lvl w:ilvl="0" w:tplc="ACE43B72">
      <w:start w:val="3"/>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6C710059"/>
    <w:multiLevelType w:val="hybridMultilevel"/>
    <w:tmpl w:val="FB0A67BE"/>
    <w:lvl w:ilvl="0" w:tplc="9BEC3B58">
      <w:start w:val="5"/>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15:restartNumberingAfterBreak="0">
    <w:nsid w:val="6E6A39B4"/>
    <w:multiLevelType w:val="hybridMultilevel"/>
    <w:tmpl w:val="69EE43A0"/>
    <w:lvl w:ilvl="0" w:tplc="51407FAC">
      <w:start w:val="7"/>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15:restartNumberingAfterBreak="0">
    <w:nsid w:val="73654B62"/>
    <w:multiLevelType w:val="multilevel"/>
    <w:tmpl w:val="5A5C157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15:restartNumberingAfterBreak="0">
    <w:nsid w:val="7664217C"/>
    <w:multiLevelType w:val="hybridMultilevel"/>
    <w:tmpl w:val="F1B8DEAE"/>
    <w:lvl w:ilvl="0" w:tplc="357ADAD0">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7777726C"/>
    <w:multiLevelType w:val="multilevel"/>
    <w:tmpl w:val="8CEE1A12"/>
    <w:lvl w:ilvl="0">
      <w:start w:val="8"/>
      <w:numFmt w:val="decimal"/>
      <w:lvlText w:val="%1."/>
      <w:lvlJc w:val="left"/>
      <w:pPr>
        <w:ind w:left="1211" w:hanging="360"/>
      </w:pPr>
      <w:rPr>
        <w:rFonts w:hint="default"/>
      </w:rPr>
    </w:lvl>
    <w:lvl w:ilvl="1">
      <w:start w:val="1"/>
      <w:numFmt w:val="decimal"/>
      <w:isLgl/>
      <w:lvlText w:val="%1.%2."/>
      <w:lvlJc w:val="left"/>
      <w:pPr>
        <w:ind w:left="1571" w:hanging="720"/>
      </w:pPr>
      <w:rPr>
        <w:rFonts w:eastAsiaTheme="minorHAnsi" w:hint="default"/>
      </w:rPr>
    </w:lvl>
    <w:lvl w:ilvl="2">
      <w:start w:val="1"/>
      <w:numFmt w:val="decimal"/>
      <w:isLgl/>
      <w:lvlText w:val="%1.%2.%3."/>
      <w:lvlJc w:val="left"/>
      <w:pPr>
        <w:ind w:left="1571" w:hanging="720"/>
      </w:pPr>
      <w:rPr>
        <w:rFonts w:eastAsiaTheme="minorHAnsi" w:hint="default"/>
      </w:rPr>
    </w:lvl>
    <w:lvl w:ilvl="3">
      <w:start w:val="1"/>
      <w:numFmt w:val="decimal"/>
      <w:isLgl/>
      <w:lvlText w:val="%1.%2.%3.%4."/>
      <w:lvlJc w:val="left"/>
      <w:pPr>
        <w:ind w:left="1931" w:hanging="1080"/>
      </w:pPr>
      <w:rPr>
        <w:rFonts w:eastAsiaTheme="minorHAnsi" w:hint="default"/>
      </w:rPr>
    </w:lvl>
    <w:lvl w:ilvl="4">
      <w:start w:val="1"/>
      <w:numFmt w:val="decimal"/>
      <w:isLgl/>
      <w:lvlText w:val="%1.%2.%3.%4.%5."/>
      <w:lvlJc w:val="left"/>
      <w:pPr>
        <w:ind w:left="1931" w:hanging="1080"/>
      </w:pPr>
      <w:rPr>
        <w:rFonts w:eastAsiaTheme="minorHAnsi" w:hint="default"/>
      </w:rPr>
    </w:lvl>
    <w:lvl w:ilvl="5">
      <w:start w:val="1"/>
      <w:numFmt w:val="decimal"/>
      <w:isLgl/>
      <w:lvlText w:val="%1.%2.%3.%4.%5.%6."/>
      <w:lvlJc w:val="left"/>
      <w:pPr>
        <w:ind w:left="2291" w:hanging="1440"/>
      </w:pPr>
      <w:rPr>
        <w:rFonts w:eastAsiaTheme="minorHAnsi" w:hint="default"/>
      </w:rPr>
    </w:lvl>
    <w:lvl w:ilvl="6">
      <w:start w:val="1"/>
      <w:numFmt w:val="decimal"/>
      <w:isLgl/>
      <w:lvlText w:val="%1.%2.%3.%4.%5.%6.%7."/>
      <w:lvlJc w:val="left"/>
      <w:pPr>
        <w:ind w:left="2651" w:hanging="1800"/>
      </w:pPr>
      <w:rPr>
        <w:rFonts w:eastAsiaTheme="minorHAnsi" w:hint="default"/>
      </w:rPr>
    </w:lvl>
    <w:lvl w:ilvl="7">
      <w:start w:val="1"/>
      <w:numFmt w:val="decimal"/>
      <w:isLgl/>
      <w:lvlText w:val="%1.%2.%3.%4.%5.%6.%7.%8."/>
      <w:lvlJc w:val="left"/>
      <w:pPr>
        <w:ind w:left="2651" w:hanging="1800"/>
      </w:pPr>
      <w:rPr>
        <w:rFonts w:eastAsiaTheme="minorHAnsi" w:hint="default"/>
      </w:rPr>
    </w:lvl>
    <w:lvl w:ilvl="8">
      <w:start w:val="1"/>
      <w:numFmt w:val="decimal"/>
      <w:isLgl/>
      <w:lvlText w:val="%1.%2.%3.%4.%5.%6.%7.%8.%9."/>
      <w:lvlJc w:val="left"/>
      <w:pPr>
        <w:ind w:left="3011" w:hanging="2160"/>
      </w:pPr>
      <w:rPr>
        <w:rFonts w:eastAsiaTheme="minorHAnsi" w:hint="default"/>
      </w:rPr>
    </w:lvl>
  </w:abstractNum>
  <w:num w:numId="1">
    <w:abstractNumId w:val="2"/>
  </w:num>
  <w:num w:numId="2">
    <w:abstractNumId w:val="18"/>
  </w:num>
  <w:num w:numId="3">
    <w:abstractNumId w:val="6"/>
  </w:num>
  <w:num w:numId="4">
    <w:abstractNumId w:val="15"/>
  </w:num>
  <w:num w:numId="5">
    <w:abstractNumId w:val="20"/>
  </w:num>
  <w:num w:numId="6">
    <w:abstractNumId w:val="21"/>
  </w:num>
  <w:num w:numId="7">
    <w:abstractNumId w:val="12"/>
  </w:num>
  <w:num w:numId="8">
    <w:abstractNumId w:val="14"/>
  </w:num>
  <w:num w:numId="9">
    <w:abstractNumId w:val="24"/>
  </w:num>
  <w:num w:numId="10">
    <w:abstractNumId w:val="8"/>
  </w:num>
  <w:num w:numId="11">
    <w:abstractNumId w:val="19"/>
  </w:num>
  <w:num w:numId="12">
    <w:abstractNumId w:val="17"/>
  </w:num>
  <w:num w:numId="13">
    <w:abstractNumId w:val="9"/>
  </w:num>
  <w:num w:numId="14">
    <w:abstractNumId w:val="16"/>
  </w:num>
  <w:num w:numId="15">
    <w:abstractNumId w:val="7"/>
  </w:num>
  <w:num w:numId="16">
    <w:abstractNumId w:val="1"/>
  </w:num>
  <w:num w:numId="17">
    <w:abstractNumId w:val="3"/>
  </w:num>
  <w:num w:numId="18">
    <w:abstractNumId w:val="5"/>
  </w:num>
  <w:num w:numId="19">
    <w:abstractNumId w:val="4"/>
  </w:num>
  <w:num w:numId="20">
    <w:abstractNumId w:val="22"/>
  </w:num>
  <w:num w:numId="21">
    <w:abstractNumId w:val="13"/>
  </w:num>
  <w:num w:numId="22">
    <w:abstractNumId w:val="0"/>
  </w:num>
  <w:num w:numId="23">
    <w:abstractNumId w:val="11"/>
  </w:num>
  <w:num w:numId="24">
    <w:abstractNumId w:val="10"/>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D27"/>
    <w:rsid w:val="0000040F"/>
    <w:rsid w:val="0000082F"/>
    <w:rsid w:val="00000B42"/>
    <w:rsid w:val="00002160"/>
    <w:rsid w:val="0000334E"/>
    <w:rsid w:val="00005875"/>
    <w:rsid w:val="00005EE7"/>
    <w:rsid w:val="00005FA5"/>
    <w:rsid w:val="000062AA"/>
    <w:rsid w:val="00006526"/>
    <w:rsid w:val="0000656D"/>
    <w:rsid w:val="00006609"/>
    <w:rsid w:val="00006B00"/>
    <w:rsid w:val="0000759D"/>
    <w:rsid w:val="00007B78"/>
    <w:rsid w:val="00010127"/>
    <w:rsid w:val="0001013B"/>
    <w:rsid w:val="000101A6"/>
    <w:rsid w:val="000106DA"/>
    <w:rsid w:val="0001114A"/>
    <w:rsid w:val="000114D9"/>
    <w:rsid w:val="00011957"/>
    <w:rsid w:val="00012069"/>
    <w:rsid w:val="00012686"/>
    <w:rsid w:val="00012C1C"/>
    <w:rsid w:val="000131D7"/>
    <w:rsid w:val="00013559"/>
    <w:rsid w:val="00013A24"/>
    <w:rsid w:val="000144AE"/>
    <w:rsid w:val="0001459A"/>
    <w:rsid w:val="00014657"/>
    <w:rsid w:val="00014E24"/>
    <w:rsid w:val="000156E6"/>
    <w:rsid w:val="00016D71"/>
    <w:rsid w:val="0002132B"/>
    <w:rsid w:val="00021A4F"/>
    <w:rsid w:val="00021EF9"/>
    <w:rsid w:val="00022948"/>
    <w:rsid w:val="00022D87"/>
    <w:rsid w:val="0002323A"/>
    <w:rsid w:val="0002400A"/>
    <w:rsid w:val="00024C89"/>
    <w:rsid w:val="00025047"/>
    <w:rsid w:val="00025359"/>
    <w:rsid w:val="00025D32"/>
    <w:rsid w:val="00026364"/>
    <w:rsid w:val="000266CD"/>
    <w:rsid w:val="00026FDB"/>
    <w:rsid w:val="00027101"/>
    <w:rsid w:val="00027763"/>
    <w:rsid w:val="00031F2D"/>
    <w:rsid w:val="00032B9F"/>
    <w:rsid w:val="00032F20"/>
    <w:rsid w:val="00033438"/>
    <w:rsid w:val="000339AC"/>
    <w:rsid w:val="00033D9F"/>
    <w:rsid w:val="00034241"/>
    <w:rsid w:val="00034452"/>
    <w:rsid w:val="00035AE9"/>
    <w:rsid w:val="00035C63"/>
    <w:rsid w:val="00035E3F"/>
    <w:rsid w:val="00035E6E"/>
    <w:rsid w:val="00035EE7"/>
    <w:rsid w:val="00036164"/>
    <w:rsid w:val="00040983"/>
    <w:rsid w:val="0004177D"/>
    <w:rsid w:val="000421C4"/>
    <w:rsid w:val="00043B7D"/>
    <w:rsid w:val="00044526"/>
    <w:rsid w:val="000453C1"/>
    <w:rsid w:val="0004545D"/>
    <w:rsid w:val="00045F75"/>
    <w:rsid w:val="00046249"/>
    <w:rsid w:val="000523A0"/>
    <w:rsid w:val="0005312B"/>
    <w:rsid w:val="000532CD"/>
    <w:rsid w:val="00053A7C"/>
    <w:rsid w:val="00053D17"/>
    <w:rsid w:val="00055099"/>
    <w:rsid w:val="00055696"/>
    <w:rsid w:val="0005720F"/>
    <w:rsid w:val="00057644"/>
    <w:rsid w:val="00057B74"/>
    <w:rsid w:val="00057C9E"/>
    <w:rsid w:val="0006023D"/>
    <w:rsid w:val="00060AD9"/>
    <w:rsid w:val="00060EB1"/>
    <w:rsid w:val="00061357"/>
    <w:rsid w:val="00061C9D"/>
    <w:rsid w:val="00061CBD"/>
    <w:rsid w:val="000624D3"/>
    <w:rsid w:val="000627C2"/>
    <w:rsid w:val="00062A0F"/>
    <w:rsid w:val="0006327A"/>
    <w:rsid w:val="00063A34"/>
    <w:rsid w:val="00063A61"/>
    <w:rsid w:val="00063F1D"/>
    <w:rsid w:val="000640AE"/>
    <w:rsid w:val="00064EAD"/>
    <w:rsid w:val="000650AC"/>
    <w:rsid w:val="00065597"/>
    <w:rsid w:val="00066524"/>
    <w:rsid w:val="00067116"/>
    <w:rsid w:val="000674BD"/>
    <w:rsid w:val="000677F8"/>
    <w:rsid w:val="00067956"/>
    <w:rsid w:val="00067DEE"/>
    <w:rsid w:val="0007032D"/>
    <w:rsid w:val="000703E0"/>
    <w:rsid w:val="00070945"/>
    <w:rsid w:val="00070CA2"/>
    <w:rsid w:val="00071061"/>
    <w:rsid w:val="000716A4"/>
    <w:rsid w:val="000727E4"/>
    <w:rsid w:val="000729D6"/>
    <w:rsid w:val="000736F9"/>
    <w:rsid w:val="000749C7"/>
    <w:rsid w:val="00074D4A"/>
    <w:rsid w:val="00075C05"/>
    <w:rsid w:val="00075F60"/>
    <w:rsid w:val="000764C5"/>
    <w:rsid w:val="00077C53"/>
    <w:rsid w:val="000800C8"/>
    <w:rsid w:val="00080B59"/>
    <w:rsid w:val="00080B7B"/>
    <w:rsid w:val="00080F60"/>
    <w:rsid w:val="00082538"/>
    <w:rsid w:val="00083574"/>
    <w:rsid w:val="00083932"/>
    <w:rsid w:val="00084B0D"/>
    <w:rsid w:val="00084C3E"/>
    <w:rsid w:val="00085858"/>
    <w:rsid w:val="00085D2A"/>
    <w:rsid w:val="00086121"/>
    <w:rsid w:val="00087634"/>
    <w:rsid w:val="000902C5"/>
    <w:rsid w:val="00090616"/>
    <w:rsid w:val="00090858"/>
    <w:rsid w:val="00090AD1"/>
    <w:rsid w:val="000916EE"/>
    <w:rsid w:val="00091BB7"/>
    <w:rsid w:val="00092C92"/>
    <w:rsid w:val="00093577"/>
    <w:rsid w:val="00093A22"/>
    <w:rsid w:val="00093CEF"/>
    <w:rsid w:val="00093DB9"/>
    <w:rsid w:val="00095192"/>
    <w:rsid w:val="00096BE4"/>
    <w:rsid w:val="00096E12"/>
    <w:rsid w:val="000A009C"/>
    <w:rsid w:val="000A04EA"/>
    <w:rsid w:val="000A04F3"/>
    <w:rsid w:val="000A06F5"/>
    <w:rsid w:val="000A0D74"/>
    <w:rsid w:val="000A254A"/>
    <w:rsid w:val="000A2D6B"/>
    <w:rsid w:val="000A324C"/>
    <w:rsid w:val="000A3B21"/>
    <w:rsid w:val="000A4110"/>
    <w:rsid w:val="000A4302"/>
    <w:rsid w:val="000A46A4"/>
    <w:rsid w:val="000A4DED"/>
    <w:rsid w:val="000A588E"/>
    <w:rsid w:val="000A5AB9"/>
    <w:rsid w:val="000A6155"/>
    <w:rsid w:val="000A628D"/>
    <w:rsid w:val="000A6DCF"/>
    <w:rsid w:val="000A7231"/>
    <w:rsid w:val="000A755F"/>
    <w:rsid w:val="000B0A1D"/>
    <w:rsid w:val="000B0D29"/>
    <w:rsid w:val="000B243D"/>
    <w:rsid w:val="000B2B50"/>
    <w:rsid w:val="000B2DAC"/>
    <w:rsid w:val="000B3C07"/>
    <w:rsid w:val="000B5485"/>
    <w:rsid w:val="000B54D6"/>
    <w:rsid w:val="000B5708"/>
    <w:rsid w:val="000B59B8"/>
    <w:rsid w:val="000B7C6B"/>
    <w:rsid w:val="000C0CDB"/>
    <w:rsid w:val="000C1013"/>
    <w:rsid w:val="000C12A6"/>
    <w:rsid w:val="000C148A"/>
    <w:rsid w:val="000C2257"/>
    <w:rsid w:val="000C2D8F"/>
    <w:rsid w:val="000C36C8"/>
    <w:rsid w:val="000C38B8"/>
    <w:rsid w:val="000C392F"/>
    <w:rsid w:val="000C3A1A"/>
    <w:rsid w:val="000C42EA"/>
    <w:rsid w:val="000C536C"/>
    <w:rsid w:val="000C5427"/>
    <w:rsid w:val="000C5DC8"/>
    <w:rsid w:val="000C5FB8"/>
    <w:rsid w:val="000C6445"/>
    <w:rsid w:val="000C673D"/>
    <w:rsid w:val="000C70C1"/>
    <w:rsid w:val="000C73B3"/>
    <w:rsid w:val="000D05B7"/>
    <w:rsid w:val="000D0737"/>
    <w:rsid w:val="000D116C"/>
    <w:rsid w:val="000D12E4"/>
    <w:rsid w:val="000D1438"/>
    <w:rsid w:val="000D2311"/>
    <w:rsid w:val="000D3474"/>
    <w:rsid w:val="000D4455"/>
    <w:rsid w:val="000D4A46"/>
    <w:rsid w:val="000D4CD6"/>
    <w:rsid w:val="000D4E9A"/>
    <w:rsid w:val="000D6190"/>
    <w:rsid w:val="000D61F2"/>
    <w:rsid w:val="000D666B"/>
    <w:rsid w:val="000D6BDC"/>
    <w:rsid w:val="000D6D8F"/>
    <w:rsid w:val="000E00E5"/>
    <w:rsid w:val="000E016F"/>
    <w:rsid w:val="000E03C2"/>
    <w:rsid w:val="000E0662"/>
    <w:rsid w:val="000E090A"/>
    <w:rsid w:val="000E0BA7"/>
    <w:rsid w:val="000E0C0D"/>
    <w:rsid w:val="000E0ED5"/>
    <w:rsid w:val="000E139F"/>
    <w:rsid w:val="000E1BD5"/>
    <w:rsid w:val="000E214A"/>
    <w:rsid w:val="000E2301"/>
    <w:rsid w:val="000E258F"/>
    <w:rsid w:val="000E2C55"/>
    <w:rsid w:val="000E45A2"/>
    <w:rsid w:val="000E46F5"/>
    <w:rsid w:val="000E4E1F"/>
    <w:rsid w:val="000E5215"/>
    <w:rsid w:val="000E52FF"/>
    <w:rsid w:val="000E5777"/>
    <w:rsid w:val="000E591E"/>
    <w:rsid w:val="000E5AA5"/>
    <w:rsid w:val="000E667D"/>
    <w:rsid w:val="000E72FB"/>
    <w:rsid w:val="000E757C"/>
    <w:rsid w:val="000E75B8"/>
    <w:rsid w:val="000E7B89"/>
    <w:rsid w:val="000F0BC4"/>
    <w:rsid w:val="000F1922"/>
    <w:rsid w:val="000F213D"/>
    <w:rsid w:val="000F2B35"/>
    <w:rsid w:val="000F2EB0"/>
    <w:rsid w:val="000F32AC"/>
    <w:rsid w:val="000F3BBD"/>
    <w:rsid w:val="000F3F15"/>
    <w:rsid w:val="000F4125"/>
    <w:rsid w:val="000F4189"/>
    <w:rsid w:val="000F42B0"/>
    <w:rsid w:val="000F46EC"/>
    <w:rsid w:val="000F4A31"/>
    <w:rsid w:val="000F4FB8"/>
    <w:rsid w:val="000F50BC"/>
    <w:rsid w:val="000F5B1F"/>
    <w:rsid w:val="000F6CD1"/>
    <w:rsid w:val="0010075F"/>
    <w:rsid w:val="00101113"/>
    <w:rsid w:val="0010126E"/>
    <w:rsid w:val="001016D4"/>
    <w:rsid w:val="001019D3"/>
    <w:rsid w:val="00101BDB"/>
    <w:rsid w:val="001025BF"/>
    <w:rsid w:val="0010266C"/>
    <w:rsid w:val="001028E9"/>
    <w:rsid w:val="00102BF6"/>
    <w:rsid w:val="00103923"/>
    <w:rsid w:val="00103AA6"/>
    <w:rsid w:val="00104CF3"/>
    <w:rsid w:val="00105679"/>
    <w:rsid w:val="00105807"/>
    <w:rsid w:val="00105D6C"/>
    <w:rsid w:val="00105D71"/>
    <w:rsid w:val="0010687E"/>
    <w:rsid w:val="0010689B"/>
    <w:rsid w:val="00107A02"/>
    <w:rsid w:val="0011002A"/>
    <w:rsid w:val="001108FB"/>
    <w:rsid w:val="00111041"/>
    <w:rsid w:val="001123A3"/>
    <w:rsid w:val="00113233"/>
    <w:rsid w:val="001142E0"/>
    <w:rsid w:val="00114899"/>
    <w:rsid w:val="001167E2"/>
    <w:rsid w:val="00117161"/>
    <w:rsid w:val="00117714"/>
    <w:rsid w:val="0012015E"/>
    <w:rsid w:val="001202CB"/>
    <w:rsid w:val="001207F5"/>
    <w:rsid w:val="00120D63"/>
    <w:rsid w:val="001224BA"/>
    <w:rsid w:val="001224F7"/>
    <w:rsid w:val="001227E9"/>
    <w:rsid w:val="00122FFB"/>
    <w:rsid w:val="00124159"/>
    <w:rsid w:val="00125299"/>
    <w:rsid w:val="001255FC"/>
    <w:rsid w:val="001269F9"/>
    <w:rsid w:val="00127D6A"/>
    <w:rsid w:val="0013024D"/>
    <w:rsid w:val="00130911"/>
    <w:rsid w:val="00130BBD"/>
    <w:rsid w:val="001311D3"/>
    <w:rsid w:val="001311EC"/>
    <w:rsid w:val="00131568"/>
    <w:rsid w:val="00131E84"/>
    <w:rsid w:val="001321CC"/>
    <w:rsid w:val="00133D36"/>
    <w:rsid w:val="00134114"/>
    <w:rsid w:val="00134938"/>
    <w:rsid w:val="0013588C"/>
    <w:rsid w:val="00135C96"/>
    <w:rsid w:val="0013663E"/>
    <w:rsid w:val="0013720A"/>
    <w:rsid w:val="0014029E"/>
    <w:rsid w:val="00140775"/>
    <w:rsid w:val="00140D7D"/>
    <w:rsid w:val="0014170C"/>
    <w:rsid w:val="0014198D"/>
    <w:rsid w:val="00141E1F"/>
    <w:rsid w:val="001425F4"/>
    <w:rsid w:val="001428D9"/>
    <w:rsid w:val="00142A27"/>
    <w:rsid w:val="00142B95"/>
    <w:rsid w:val="001433E1"/>
    <w:rsid w:val="001436C6"/>
    <w:rsid w:val="001436E3"/>
    <w:rsid w:val="00143DB0"/>
    <w:rsid w:val="00144074"/>
    <w:rsid w:val="00144249"/>
    <w:rsid w:val="00144FB2"/>
    <w:rsid w:val="001452CA"/>
    <w:rsid w:val="00145896"/>
    <w:rsid w:val="00145FB0"/>
    <w:rsid w:val="001469A0"/>
    <w:rsid w:val="00147DDB"/>
    <w:rsid w:val="001505F0"/>
    <w:rsid w:val="00150965"/>
    <w:rsid w:val="00150993"/>
    <w:rsid w:val="00150E8B"/>
    <w:rsid w:val="00150EA7"/>
    <w:rsid w:val="0015195C"/>
    <w:rsid w:val="00153766"/>
    <w:rsid w:val="00154B4F"/>
    <w:rsid w:val="00154C41"/>
    <w:rsid w:val="00155312"/>
    <w:rsid w:val="001558C9"/>
    <w:rsid w:val="00155E64"/>
    <w:rsid w:val="001561A7"/>
    <w:rsid w:val="001567D6"/>
    <w:rsid w:val="00156D62"/>
    <w:rsid w:val="00157513"/>
    <w:rsid w:val="00157BE1"/>
    <w:rsid w:val="00157FFC"/>
    <w:rsid w:val="001604C5"/>
    <w:rsid w:val="00160B30"/>
    <w:rsid w:val="00160F4E"/>
    <w:rsid w:val="001615EE"/>
    <w:rsid w:val="00161A9E"/>
    <w:rsid w:val="001621E4"/>
    <w:rsid w:val="00162560"/>
    <w:rsid w:val="001626D7"/>
    <w:rsid w:val="001631B7"/>
    <w:rsid w:val="0016433B"/>
    <w:rsid w:val="001643F0"/>
    <w:rsid w:val="0016518A"/>
    <w:rsid w:val="001651C0"/>
    <w:rsid w:val="00165B39"/>
    <w:rsid w:val="00165BC5"/>
    <w:rsid w:val="00165E3D"/>
    <w:rsid w:val="001662FB"/>
    <w:rsid w:val="00166572"/>
    <w:rsid w:val="00167353"/>
    <w:rsid w:val="00171DD5"/>
    <w:rsid w:val="0017272F"/>
    <w:rsid w:val="00172E52"/>
    <w:rsid w:val="00172FCF"/>
    <w:rsid w:val="0017364F"/>
    <w:rsid w:val="0017385D"/>
    <w:rsid w:val="001738ED"/>
    <w:rsid w:val="00174EEA"/>
    <w:rsid w:val="00174F34"/>
    <w:rsid w:val="00175527"/>
    <w:rsid w:val="001756E9"/>
    <w:rsid w:val="001759D7"/>
    <w:rsid w:val="00175A05"/>
    <w:rsid w:val="00175A4A"/>
    <w:rsid w:val="00175B22"/>
    <w:rsid w:val="00175C6D"/>
    <w:rsid w:val="00175E64"/>
    <w:rsid w:val="00176158"/>
    <w:rsid w:val="00176870"/>
    <w:rsid w:val="00177915"/>
    <w:rsid w:val="001805AC"/>
    <w:rsid w:val="00181003"/>
    <w:rsid w:val="00181071"/>
    <w:rsid w:val="00181BCD"/>
    <w:rsid w:val="00182113"/>
    <w:rsid w:val="0018285B"/>
    <w:rsid w:val="00182A38"/>
    <w:rsid w:val="00182E7B"/>
    <w:rsid w:val="00183262"/>
    <w:rsid w:val="001832BB"/>
    <w:rsid w:val="00183723"/>
    <w:rsid w:val="00183F22"/>
    <w:rsid w:val="001840B0"/>
    <w:rsid w:val="001842A7"/>
    <w:rsid w:val="0018480A"/>
    <w:rsid w:val="001849B0"/>
    <w:rsid w:val="001849CE"/>
    <w:rsid w:val="00185497"/>
    <w:rsid w:val="0018636C"/>
    <w:rsid w:val="001867C3"/>
    <w:rsid w:val="00186C55"/>
    <w:rsid w:val="00187351"/>
    <w:rsid w:val="0018748A"/>
    <w:rsid w:val="00190787"/>
    <w:rsid w:val="00190A1D"/>
    <w:rsid w:val="0019110B"/>
    <w:rsid w:val="0019159A"/>
    <w:rsid w:val="00191B50"/>
    <w:rsid w:val="00192176"/>
    <w:rsid w:val="0019256B"/>
    <w:rsid w:val="0019268D"/>
    <w:rsid w:val="00192706"/>
    <w:rsid w:val="00192FBB"/>
    <w:rsid w:val="001931D4"/>
    <w:rsid w:val="0019330D"/>
    <w:rsid w:val="00193A12"/>
    <w:rsid w:val="00193B2C"/>
    <w:rsid w:val="00193C81"/>
    <w:rsid w:val="00194F51"/>
    <w:rsid w:val="00195020"/>
    <w:rsid w:val="00195822"/>
    <w:rsid w:val="00195D22"/>
    <w:rsid w:val="0019696C"/>
    <w:rsid w:val="00196A93"/>
    <w:rsid w:val="0019714E"/>
    <w:rsid w:val="0019775D"/>
    <w:rsid w:val="00197DE8"/>
    <w:rsid w:val="001A16B1"/>
    <w:rsid w:val="001A2084"/>
    <w:rsid w:val="001A271A"/>
    <w:rsid w:val="001A2B87"/>
    <w:rsid w:val="001A2E1B"/>
    <w:rsid w:val="001A2F44"/>
    <w:rsid w:val="001A4243"/>
    <w:rsid w:val="001A4403"/>
    <w:rsid w:val="001A5907"/>
    <w:rsid w:val="001A5B15"/>
    <w:rsid w:val="001A5BB9"/>
    <w:rsid w:val="001A5C80"/>
    <w:rsid w:val="001A66BE"/>
    <w:rsid w:val="001A721B"/>
    <w:rsid w:val="001A78AB"/>
    <w:rsid w:val="001B064B"/>
    <w:rsid w:val="001B0799"/>
    <w:rsid w:val="001B0D13"/>
    <w:rsid w:val="001B15C5"/>
    <w:rsid w:val="001B2B96"/>
    <w:rsid w:val="001B317E"/>
    <w:rsid w:val="001B369F"/>
    <w:rsid w:val="001B386C"/>
    <w:rsid w:val="001B3C03"/>
    <w:rsid w:val="001B4957"/>
    <w:rsid w:val="001B53D0"/>
    <w:rsid w:val="001B6518"/>
    <w:rsid w:val="001B6E96"/>
    <w:rsid w:val="001B78F5"/>
    <w:rsid w:val="001B7975"/>
    <w:rsid w:val="001C02B6"/>
    <w:rsid w:val="001C08E4"/>
    <w:rsid w:val="001C0CC9"/>
    <w:rsid w:val="001C0DA6"/>
    <w:rsid w:val="001C170E"/>
    <w:rsid w:val="001C1BF5"/>
    <w:rsid w:val="001C2D95"/>
    <w:rsid w:val="001C2F8D"/>
    <w:rsid w:val="001C37C1"/>
    <w:rsid w:val="001C3D7F"/>
    <w:rsid w:val="001C3DAC"/>
    <w:rsid w:val="001C3E80"/>
    <w:rsid w:val="001C40E5"/>
    <w:rsid w:val="001C4118"/>
    <w:rsid w:val="001C41D4"/>
    <w:rsid w:val="001C4332"/>
    <w:rsid w:val="001C4833"/>
    <w:rsid w:val="001C4D2F"/>
    <w:rsid w:val="001C4FB7"/>
    <w:rsid w:val="001C52F5"/>
    <w:rsid w:val="001C55A1"/>
    <w:rsid w:val="001C5BA0"/>
    <w:rsid w:val="001C63D6"/>
    <w:rsid w:val="001C66B1"/>
    <w:rsid w:val="001C6E6C"/>
    <w:rsid w:val="001C757B"/>
    <w:rsid w:val="001C7AF1"/>
    <w:rsid w:val="001D023F"/>
    <w:rsid w:val="001D173A"/>
    <w:rsid w:val="001D257F"/>
    <w:rsid w:val="001D373A"/>
    <w:rsid w:val="001D4A22"/>
    <w:rsid w:val="001D5682"/>
    <w:rsid w:val="001D56C9"/>
    <w:rsid w:val="001D572E"/>
    <w:rsid w:val="001D5991"/>
    <w:rsid w:val="001D6157"/>
    <w:rsid w:val="001D64F5"/>
    <w:rsid w:val="001D6DB0"/>
    <w:rsid w:val="001D6FFC"/>
    <w:rsid w:val="001D7193"/>
    <w:rsid w:val="001D71DC"/>
    <w:rsid w:val="001D732E"/>
    <w:rsid w:val="001D7544"/>
    <w:rsid w:val="001D7CB3"/>
    <w:rsid w:val="001E00A0"/>
    <w:rsid w:val="001E0354"/>
    <w:rsid w:val="001E0B7B"/>
    <w:rsid w:val="001E0C5D"/>
    <w:rsid w:val="001E1DB1"/>
    <w:rsid w:val="001E3019"/>
    <w:rsid w:val="001E3633"/>
    <w:rsid w:val="001E43E5"/>
    <w:rsid w:val="001E4A87"/>
    <w:rsid w:val="001E59D6"/>
    <w:rsid w:val="001E5E25"/>
    <w:rsid w:val="001E6382"/>
    <w:rsid w:val="001E648A"/>
    <w:rsid w:val="001E6DED"/>
    <w:rsid w:val="001E7717"/>
    <w:rsid w:val="001E7AE3"/>
    <w:rsid w:val="001F0540"/>
    <w:rsid w:val="001F05C1"/>
    <w:rsid w:val="001F1331"/>
    <w:rsid w:val="001F1F31"/>
    <w:rsid w:val="001F230F"/>
    <w:rsid w:val="001F3143"/>
    <w:rsid w:val="001F3732"/>
    <w:rsid w:val="001F3ED0"/>
    <w:rsid w:val="001F4755"/>
    <w:rsid w:val="001F4C7E"/>
    <w:rsid w:val="001F50E9"/>
    <w:rsid w:val="001F5362"/>
    <w:rsid w:val="001F5E56"/>
    <w:rsid w:val="001F5F38"/>
    <w:rsid w:val="001F6569"/>
    <w:rsid w:val="001F6AC4"/>
    <w:rsid w:val="001F6CDD"/>
    <w:rsid w:val="001F75BF"/>
    <w:rsid w:val="001F7769"/>
    <w:rsid w:val="002008A4"/>
    <w:rsid w:val="00200BEF"/>
    <w:rsid w:val="00200D3C"/>
    <w:rsid w:val="00200FD8"/>
    <w:rsid w:val="00200FF5"/>
    <w:rsid w:val="0020187E"/>
    <w:rsid w:val="00201B78"/>
    <w:rsid w:val="0020284C"/>
    <w:rsid w:val="00203009"/>
    <w:rsid w:val="002038A7"/>
    <w:rsid w:val="00203B4C"/>
    <w:rsid w:val="0020422C"/>
    <w:rsid w:val="00204580"/>
    <w:rsid w:val="00204AA7"/>
    <w:rsid w:val="00205220"/>
    <w:rsid w:val="00206235"/>
    <w:rsid w:val="00206672"/>
    <w:rsid w:val="002066FA"/>
    <w:rsid w:val="00206725"/>
    <w:rsid w:val="002067D3"/>
    <w:rsid w:val="002079FF"/>
    <w:rsid w:val="00207E4A"/>
    <w:rsid w:val="002101F8"/>
    <w:rsid w:val="00210293"/>
    <w:rsid w:val="00210B32"/>
    <w:rsid w:val="00210C8D"/>
    <w:rsid w:val="0021144B"/>
    <w:rsid w:val="00211839"/>
    <w:rsid w:val="00213595"/>
    <w:rsid w:val="00213998"/>
    <w:rsid w:val="00214165"/>
    <w:rsid w:val="0021471A"/>
    <w:rsid w:val="00214C52"/>
    <w:rsid w:val="00214D88"/>
    <w:rsid w:val="00215E1D"/>
    <w:rsid w:val="00216414"/>
    <w:rsid w:val="00216EF9"/>
    <w:rsid w:val="002172D0"/>
    <w:rsid w:val="00217889"/>
    <w:rsid w:val="00217A45"/>
    <w:rsid w:val="00220245"/>
    <w:rsid w:val="002205B4"/>
    <w:rsid w:val="00220D61"/>
    <w:rsid w:val="00221E1D"/>
    <w:rsid w:val="00221EC5"/>
    <w:rsid w:val="00221F0F"/>
    <w:rsid w:val="00222289"/>
    <w:rsid w:val="00222968"/>
    <w:rsid w:val="00222CF5"/>
    <w:rsid w:val="00223D9B"/>
    <w:rsid w:val="00223FF1"/>
    <w:rsid w:val="002244C9"/>
    <w:rsid w:val="00224CE6"/>
    <w:rsid w:val="0022514F"/>
    <w:rsid w:val="00225EE2"/>
    <w:rsid w:val="00226542"/>
    <w:rsid w:val="002266F1"/>
    <w:rsid w:val="00226CCA"/>
    <w:rsid w:val="0022707A"/>
    <w:rsid w:val="002270E8"/>
    <w:rsid w:val="002274D0"/>
    <w:rsid w:val="00227EF5"/>
    <w:rsid w:val="002304ED"/>
    <w:rsid w:val="00230C3A"/>
    <w:rsid w:val="00230DBB"/>
    <w:rsid w:val="002314D5"/>
    <w:rsid w:val="00231E67"/>
    <w:rsid w:val="0023316E"/>
    <w:rsid w:val="002344C4"/>
    <w:rsid w:val="0023493B"/>
    <w:rsid w:val="00235355"/>
    <w:rsid w:val="00235764"/>
    <w:rsid w:val="00236009"/>
    <w:rsid w:val="00236262"/>
    <w:rsid w:val="002363E7"/>
    <w:rsid w:val="0023658A"/>
    <w:rsid w:val="00236661"/>
    <w:rsid w:val="0023777A"/>
    <w:rsid w:val="00237CBA"/>
    <w:rsid w:val="0024033B"/>
    <w:rsid w:val="002405BA"/>
    <w:rsid w:val="002406BD"/>
    <w:rsid w:val="00240970"/>
    <w:rsid w:val="00241896"/>
    <w:rsid w:val="00241C8F"/>
    <w:rsid w:val="00242132"/>
    <w:rsid w:val="002435DB"/>
    <w:rsid w:val="002442D6"/>
    <w:rsid w:val="00244CF7"/>
    <w:rsid w:val="00245348"/>
    <w:rsid w:val="002454F4"/>
    <w:rsid w:val="0024641D"/>
    <w:rsid w:val="002464F2"/>
    <w:rsid w:val="0024672A"/>
    <w:rsid w:val="0024680C"/>
    <w:rsid w:val="002472A7"/>
    <w:rsid w:val="00247635"/>
    <w:rsid w:val="002477E3"/>
    <w:rsid w:val="002478F8"/>
    <w:rsid w:val="00251484"/>
    <w:rsid w:val="00251A98"/>
    <w:rsid w:val="00252926"/>
    <w:rsid w:val="002529C9"/>
    <w:rsid w:val="002531C2"/>
    <w:rsid w:val="0025336F"/>
    <w:rsid w:val="00253B02"/>
    <w:rsid w:val="00254E9C"/>
    <w:rsid w:val="00256D61"/>
    <w:rsid w:val="00256DD6"/>
    <w:rsid w:val="00256EA1"/>
    <w:rsid w:val="002571F9"/>
    <w:rsid w:val="00257BDB"/>
    <w:rsid w:val="00257DDB"/>
    <w:rsid w:val="00260125"/>
    <w:rsid w:val="002601E7"/>
    <w:rsid w:val="002601EE"/>
    <w:rsid w:val="002604FC"/>
    <w:rsid w:val="002608C4"/>
    <w:rsid w:val="002613CF"/>
    <w:rsid w:val="00261D3D"/>
    <w:rsid w:val="0026201C"/>
    <w:rsid w:val="002628BE"/>
    <w:rsid w:val="00262940"/>
    <w:rsid w:val="00262BD2"/>
    <w:rsid w:val="00262DD9"/>
    <w:rsid w:val="00265117"/>
    <w:rsid w:val="00265163"/>
    <w:rsid w:val="00265607"/>
    <w:rsid w:val="0026587E"/>
    <w:rsid w:val="00265DF8"/>
    <w:rsid w:val="00266615"/>
    <w:rsid w:val="00266761"/>
    <w:rsid w:val="00266CF8"/>
    <w:rsid w:val="0026742F"/>
    <w:rsid w:val="00267851"/>
    <w:rsid w:val="00267FEC"/>
    <w:rsid w:val="00270761"/>
    <w:rsid w:val="002709FE"/>
    <w:rsid w:val="00270A6D"/>
    <w:rsid w:val="002720F2"/>
    <w:rsid w:val="0027246B"/>
    <w:rsid w:val="00272C15"/>
    <w:rsid w:val="00273056"/>
    <w:rsid w:val="00273073"/>
    <w:rsid w:val="00273EE4"/>
    <w:rsid w:val="00273F52"/>
    <w:rsid w:val="002748EC"/>
    <w:rsid w:val="00274F13"/>
    <w:rsid w:val="0027539E"/>
    <w:rsid w:val="00275800"/>
    <w:rsid w:val="00275A00"/>
    <w:rsid w:val="002768F1"/>
    <w:rsid w:val="00276ABE"/>
    <w:rsid w:val="00276F3D"/>
    <w:rsid w:val="002774AB"/>
    <w:rsid w:val="002774DC"/>
    <w:rsid w:val="002774E6"/>
    <w:rsid w:val="00277759"/>
    <w:rsid w:val="002801A7"/>
    <w:rsid w:val="0028117F"/>
    <w:rsid w:val="00281406"/>
    <w:rsid w:val="002823D8"/>
    <w:rsid w:val="00282937"/>
    <w:rsid w:val="002835CF"/>
    <w:rsid w:val="00284CB6"/>
    <w:rsid w:val="00284CFC"/>
    <w:rsid w:val="002852DD"/>
    <w:rsid w:val="0028608C"/>
    <w:rsid w:val="00286281"/>
    <w:rsid w:val="00286BA2"/>
    <w:rsid w:val="0028740D"/>
    <w:rsid w:val="002901CE"/>
    <w:rsid w:val="002916CD"/>
    <w:rsid w:val="00291748"/>
    <w:rsid w:val="0029227D"/>
    <w:rsid w:val="00292B4B"/>
    <w:rsid w:val="00293DBF"/>
    <w:rsid w:val="0029448B"/>
    <w:rsid w:val="00294831"/>
    <w:rsid w:val="002948AE"/>
    <w:rsid w:val="00294A7C"/>
    <w:rsid w:val="00294D2F"/>
    <w:rsid w:val="002958E5"/>
    <w:rsid w:val="00295CD3"/>
    <w:rsid w:val="00295CED"/>
    <w:rsid w:val="00296151"/>
    <w:rsid w:val="00297A36"/>
    <w:rsid w:val="002A0087"/>
    <w:rsid w:val="002A019D"/>
    <w:rsid w:val="002A04AB"/>
    <w:rsid w:val="002A0557"/>
    <w:rsid w:val="002A0BF9"/>
    <w:rsid w:val="002A11D0"/>
    <w:rsid w:val="002A1644"/>
    <w:rsid w:val="002A186C"/>
    <w:rsid w:val="002A22E9"/>
    <w:rsid w:val="002A27B0"/>
    <w:rsid w:val="002A290A"/>
    <w:rsid w:val="002A2E7A"/>
    <w:rsid w:val="002A43FA"/>
    <w:rsid w:val="002A471D"/>
    <w:rsid w:val="002A52E1"/>
    <w:rsid w:val="002A5A4D"/>
    <w:rsid w:val="002A5AB3"/>
    <w:rsid w:val="002A6FEB"/>
    <w:rsid w:val="002B1EAD"/>
    <w:rsid w:val="002B208E"/>
    <w:rsid w:val="002B244C"/>
    <w:rsid w:val="002B2553"/>
    <w:rsid w:val="002B3207"/>
    <w:rsid w:val="002B3442"/>
    <w:rsid w:val="002B377C"/>
    <w:rsid w:val="002B3B4A"/>
    <w:rsid w:val="002B468A"/>
    <w:rsid w:val="002B4ECB"/>
    <w:rsid w:val="002B52E9"/>
    <w:rsid w:val="002B55D4"/>
    <w:rsid w:val="002B5A2D"/>
    <w:rsid w:val="002B5C6F"/>
    <w:rsid w:val="002B6272"/>
    <w:rsid w:val="002B6D95"/>
    <w:rsid w:val="002B6E38"/>
    <w:rsid w:val="002B6E87"/>
    <w:rsid w:val="002C03CF"/>
    <w:rsid w:val="002C062A"/>
    <w:rsid w:val="002C14EC"/>
    <w:rsid w:val="002C1987"/>
    <w:rsid w:val="002C21DA"/>
    <w:rsid w:val="002C245E"/>
    <w:rsid w:val="002C36D9"/>
    <w:rsid w:val="002C3717"/>
    <w:rsid w:val="002C3EC0"/>
    <w:rsid w:val="002C3EC1"/>
    <w:rsid w:val="002C4A0A"/>
    <w:rsid w:val="002C4AF7"/>
    <w:rsid w:val="002C4FFA"/>
    <w:rsid w:val="002C587E"/>
    <w:rsid w:val="002C5A6E"/>
    <w:rsid w:val="002C5D10"/>
    <w:rsid w:val="002C5E74"/>
    <w:rsid w:val="002C69D6"/>
    <w:rsid w:val="002C6B2F"/>
    <w:rsid w:val="002C705D"/>
    <w:rsid w:val="002C7239"/>
    <w:rsid w:val="002C765E"/>
    <w:rsid w:val="002D01B4"/>
    <w:rsid w:val="002D0525"/>
    <w:rsid w:val="002D07DF"/>
    <w:rsid w:val="002D0B4A"/>
    <w:rsid w:val="002D1071"/>
    <w:rsid w:val="002D1377"/>
    <w:rsid w:val="002D2320"/>
    <w:rsid w:val="002D309E"/>
    <w:rsid w:val="002D3115"/>
    <w:rsid w:val="002D377D"/>
    <w:rsid w:val="002D3A49"/>
    <w:rsid w:val="002D45A7"/>
    <w:rsid w:val="002D4E53"/>
    <w:rsid w:val="002D5200"/>
    <w:rsid w:val="002D5EA5"/>
    <w:rsid w:val="002D5F28"/>
    <w:rsid w:val="002D70A8"/>
    <w:rsid w:val="002D79FC"/>
    <w:rsid w:val="002E00D9"/>
    <w:rsid w:val="002E0165"/>
    <w:rsid w:val="002E1017"/>
    <w:rsid w:val="002E17F6"/>
    <w:rsid w:val="002E1F38"/>
    <w:rsid w:val="002E282A"/>
    <w:rsid w:val="002E2B85"/>
    <w:rsid w:val="002E2EEB"/>
    <w:rsid w:val="002E45B3"/>
    <w:rsid w:val="002E53E7"/>
    <w:rsid w:val="002E5629"/>
    <w:rsid w:val="002E61C6"/>
    <w:rsid w:val="002E6F99"/>
    <w:rsid w:val="002E76C7"/>
    <w:rsid w:val="002E7AFE"/>
    <w:rsid w:val="002F0053"/>
    <w:rsid w:val="002F01C8"/>
    <w:rsid w:val="002F09AE"/>
    <w:rsid w:val="002F1226"/>
    <w:rsid w:val="002F238F"/>
    <w:rsid w:val="002F28AA"/>
    <w:rsid w:val="002F393B"/>
    <w:rsid w:val="002F3C88"/>
    <w:rsid w:val="002F48C7"/>
    <w:rsid w:val="002F4E82"/>
    <w:rsid w:val="002F50BB"/>
    <w:rsid w:val="002F512D"/>
    <w:rsid w:val="002F6A30"/>
    <w:rsid w:val="002F6BAA"/>
    <w:rsid w:val="002F7020"/>
    <w:rsid w:val="0030047D"/>
    <w:rsid w:val="003007FE"/>
    <w:rsid w:val="0030088F"/>
    <w:rsid w:val="00300AAE"/>
    <w:rsid w:val="003032A5"/>
    <w:rsid w:val="00303507"/>
    <w:rsid w:val="0030384D"/>
    <w:rsid w:val="003042CE"/>
    <w:rsid w:val="0030486C"/>
    <w:rsid w:val="00304A71"/>
    <w:rsid w:val="00304C06"/>
    <w:rsid w:val="00305C9E"/>
    <w:rsid w:val="0030631D"/>
    <w:rsid w:val="00306C89"/>
    <w:rsid w:val="00307D6F"/>
    <w:rsid w:val="003102FD"/>
    <w:rsid w:val="003108CD"/>
    <w:rsid w:val="003111C4"/>
    <w:rsid w:val="00311610"/>
    <w:rsid w:val="003121AD"/>
    <w:rsid w:val="00312412"/>
    <w:rsid w:val="00312958"/>
    <w:rsid w:val="00312F06"/>
    <w:rsid w:val="003138F1"/>
    <w:rsid w:val="00313AD8"/>
    <w:rsid w:val="003141DB"/>
    <w:rsid w:val="00314469"/>
    <w:rsid w:val="003144CB"/>
    <w:rsid w:val="00314E84"/>
    <w:rsid w:val="00314F47"/>
    <w:rsid w:val="00314F75"/>
    <w:rsid w:val="00315587"/>
    <w:rsid w:val="003159AA"/>
    <w:rsid w:val="0031629E"/>
    <w:rsid w:val="0031634D"/>
    <w:rsid w:val="00316A53"/>
    <w:rsid w:val="0032114F"/>
    <w:rsid w:val="003231FC"/>
    <w:rsid w:val="00323415"/>
    <w:rsid w:val="00323FAB"/>
    <w:rsid w:val="00324E1C"/>
    <w:rsid w:val="00325190"/>
    <w:rsid w:val="003253F8"/>
    <w:rsid w:val="0032577A"/>
    <w:rsid w:val="00325C7B"/>
    <w:rsid w:val="00326B17"/>
    <w:rsid w:val="00326C39"/>
    <w:rsid w:val="00327168"/>
    <w:rsid w:val="00327D55"/>
    <w:rsid w:val="003314BA"/>
    <w:rsid w:val="00331F20"/>
    <w:rsid w:val="003330C0"/>
    <w:rsid w:val="00333BED"/>
    <w:rsid w:val="0033426A"/>
    <w:rsid w:val="0033581A"/>
    <w:rsid w:val="00336DE5"/>
    <w:rsid w:val="0033730E"/>
    <w:rsid w:val="00337A55"/>
    <w:rsid w:val="00340089"/>
    <w:rsid w:val="0034067D"/>
    <w:rsid w:val="00341956"/>
    <w:rsid w:val="00341BE5"/>
    <w:rsid w:val="00341CED"/>
    <w:rsid w:val="003426F9"/>
    <w:rsid w:val="00342B58"/>
    <w:rsid w:val="00343303"/>
    <w:rsid w:val="00343832"/>
    <w:rsid w:val="00343C08"/>
    <w:rsid w:val="00343CB0"/>
    <w:rsid w:val="00343F03"/>
    <w:rsid w:val="003445EC"/>
    <w:rsid w:val="00344D25"/>
    <w:rsid w:val="003453E2"/>
    <w:rsid w:val="0034564A"/>
    <w:rsid w:val="00347272"/>
    <w:rsid w:val="00347798"/>
    <w:rsid w:val="003479D8"/>
    <w:rsid w:val="00350174"/>
    <w:rsid w:val="00350579"/>
    <w:rsid w:val="00350AE0"/>
    <w:rsid w:val="00350BDE"/>
    <w:rsid w:val="00350EFB"/>
    <w:rsid w:val="0035148C"/>
    <w:rsid w:val="00351A7E"/>
    <w:rsid w:val="003520DB"/>
    <w:rsid w:val="00352509"/>
    <w:rsid w:val="003528B1"/>
    <w:rsid w:val="00352ED2"/>
    <w:rsid w:val="00352FE5"/>
    <w:rsid w:val="00353499"/>
    <w:rsid w:val="003536E6"/>
    <w:rsid w:val="00353B55"/>
    <w:rsid w:val="00353E0E"/>
    <w:rsid w:val="0035409D"/>
    <w:rsid w:val="003544F3"/>
    <w:rsid w:val="00354581"/>
    <w:rsid w:val="0035579C"/>
    <w:rsid w:val="00356229"/>
    <w:rsid w:val="00356C45"/>
    <w:rsid w:val="00357303"/>
    <w:rsid w:val="003577F8"/>
    <w:rsid w:val="00357AD1"/>
    <w:rsid w:val="0036068F"/>
    <w:rsid w:val="00360693"/>
    <w:rsid w:val="003616C5"/>
    <w:rsid w:val="003638CD"/>
    <w:rsid w:val="003639B0"/>
    <w:rsid w:val="00363B90"/>
    <w:rsid w:val="00363C17"/>
    <w:rsid w:val="00363F5A"/>
    <w:rsid w:val="00364642"/>
    <w:rsid w:val="00364CF1"/>
    <w:rsid w:val="00364D1F"/>
    <w:rsid w:val="00364D84"/>
    <w:rsid w:val="0036551B"/>
    <w:rsid w:val="0036589A"/>
    <w:rsid w:val="00365D0F"/>
    <w:rsid w:val="00366531"/>
    <w:rsid w:val="00367486"/>
    <w:rsid w:val="00367931"/>
    <w:rsid w:val="00367E80"/>
    <w:rsid w:val="0037042E"/>
    <w:rsid w:val="00370960"/>
    <w:rsid w:val="00370CC5"/>
    <w:rsid w:val="003713C2"/>
    <w:rsid w:val="00371421"/>
    <w:rsid w:val="00371993"/>
    <w:rsid w:val="0037296C"/>
    <w:rsid w:val="00373559"/>
    <w:rsid w:val="00373CD4"/>
    <w:rsid w:val="0037412D"/>
    <w:rsid w:val="003742E5"/>
    <w:rsid w:val="003746BF"/>
    <w:rsid w:val="00374719"/>
    <w:rsid w:val="0037471F"/>
    <w:rsid w:val="0037473E"/>
    <w:rsid w:val="00374F52"/>
    <w:rsid w:val="00375185"/>
    <w:rsid w:val="003753E0"/>
    <w:rsid w:val="00375611"/>
    <w:rsid w:val="0037601D"/>
    <w:rsid w:val="003771F1"/>
    <w:rsid w:val="0037749C"/>
    <w:rsid w:val="00377BAA"/>
    <w:rsid w:val="00381114"/>
    <w:rsid w:val="003833E3"/>
    <w:rsid w:val="00383EEC"/>
    <w:rsid w:val="003858C6"/>
    <w:rsid w:val="00386113"/>
    <w:rsid w:val="0038626A"/>
    <w:rsid w:val="003863B6"/>
    <w:rsid w:val="003869EB"/>
    <w:rsid w:val="00387912"/>
    <w:rsid w:val="003879A6"/>
    <w:rsid w:val="00387A7B"/>
    <w:rsid w:val="00387CC2"/>
    <w:rsid w:val="00387EC5"/>
    <w:rsid w:val="0039166A"/>
    <w:rsid w:val="00391795"/>
    <w:rsid w:val="00391979"/>
    <w:rsid w:val="00391AA5"/>
    <w:rsid w:val="00391CA5"/>
    <w:rsid w:val="003928C1"/>
    <w:rsid w:val="00392C05"/>
    <w:rsid w:val="00393133"/>
    <w:rsid w:val="003938FC"/>
    <w:rsid w:val="00394E9C"/>
    <w:rsid w:val="00395EB5"/>
    <w:rsid w:val="00396538"/>
    <w:rsid w:val="003965B5"/>
    <w:rsid w:val="00396E04"/>
    <w:rsid w:val="003A0DED"/>
    <w:rsid w:val="003A1409"/>
    <w:rsid w:val="003A150C"/>
    <w:rsid w:val="003A1651"/>
    <w:rsid w:val="003A1AF8"/>
    <w:rsid w:val="003A1F57"/>
    <w:rsid w:val="003A201D"/>
    <w:rsid w:val="003A24BF"/>
    <w:rsid w:val="003A26DD"/>
    <w:rsid w:val="003A2B19"/>
    <w:rsid w:val="003A2DB0"/>
    <w:rsid w:val="003A32B8"/>
    <w:rsid w:val="003A4023"/>
    <w:rsid w:val="003A4F2B"/>
    <w:rsid w:val="003A6050"/>
    <w:rsid w:val="003A63F9"/>
    <w:rsid w:val="003A661D"/>
    <w:rsid w:val="003A6678"/>
    <w:rsid w:val="003A6C43"/>
    <w:rsid w:val="003A723E"/>
    <w:rsid w:val="003B1074"/>
    <w:rsid w:val="003B12CA"/>
    <w:rsid w:val="003B1FF3"/>
    <w:rsid w:val="003B22EB"/>
    <w:rsid w:val="003B2F55"/>
    <w:rsid w:val="003B4094"/>
    <w:rsid w:val="003B4C4E"/>
    <w:rsid w:val="003B5926"/>
    <w:rsid w:val="003B5B20"/>
    <w:rsid w:val="003B5D5A"/>
    <w:rsid w:val="003B6A46"/>
    <w:rsid w:val="003B70B4"/>
    <w:rsid w:val="003B7745"/>
    <w:rsid w:val="003C01BF"/>
    <w:rsid w:val="003C0B25"/>
    <w:rsid w:val="003C1166"/>
    <w:rsid w:val="003C1C9A"/>
    <w:rsid w:val="003C2199"/>
    <w:rsid w:val="003C232D"/>
    <w:rsid w:val="003C23CC"/>
    <w:rsid w:val="003C35F7"/>
    <w:rsid w:val="003C3F21"/>
    <w:rsid w:val="003C402A"/>
    <w:rsid w:val="003C4044"/>
    <w:rsid w:val="003C495D"/>
    <w:rsid w:val="003C55C7"/>
    <w:rsid w:val="003C5C87"/>
    <w:rsid w:val="003C639D"/>
    <w:rsid w:val="003C6B14"/>
    <w:rsid w:val="003C6D62"/>
    <w:rsid w:val="003C73BD"/>
    <w:rsid w:val="003C74FF"/>
    <w:rsid w:val="003C763B"/>
    <w:rsid w:val="003D0430"/>
    <w:rsid w:val="003D063F"/>
    <w:rsid w:val="003D08F8"/>
    <w:rsid w:val="003D0A3C"/>
    <w:rsid w:val="003D2998"/>
    <w:rsid w:val="003D2BB6"/>
    <w:rsid w:val="003D317B"/>
    <w:rsid w:val="003D33D2"/>
    <w:rsid w:val="003D37AA"/>
    <w:rsid w:val="003D39C4"/>
    <w:rsid w:val="003D3DBF"/>
    <w:rsid w:val="003D4205"/>
    <w:rsid w:val="003D476B"/>
    <w:rsid w:val="003D54B1"/>
    <w:rsid w:val="003D5AF6"/>
    <w:rsid w:val="003D5DDC"/>
    <w:rsid w:val="003D635B"/>
    <w:rsid w:val="003D67DC"/>
    <w:rsid w:val="003D6FF4"/>
    <w:rsid w:val="003D736E"/>
    <w:rsid w:val="003D7C2C"/>
    <w:rsid w:val="003D7EDA"/>
    <w:rsid w:val="003E014A"/>
    <w:rsid w:val="003E0189"/>
    <w:rsid w:val="003E0283"/>
    <w:rsid w:val="003E0B41"/>
    <w:rsid w:val="003E0DFA"/>
    <w:rsid w:val="003E0F3F"/>
    <w:rsid w:val="003E198C"/>
    <w:rsid w:val="003E1B18"/>
    <w:rsid w:val="003E1CCF"/>
    <w:rsid w:val="003E2053"/>
    <w:rsid w:val="003E38C4"/>
    <w:rsid w:val="003E4011"/>
    <w:rsid w:val="003E40E3"/>
    <w:rsid w:val="003E558E"/>
    <w:rsid w:val="003E55A4"/>
    <w:rsid w:val="003E56F5"/>
    <w:rsid w:val="003E6AD5"/>
    <w:rsid w:val="003E71B8"/>
    <w:rsid w:val="003F0091"/>
    <w:rsid w:val="003F1077"/>
    <w:rsid w:val="003F19FE"/>
    <w:rsid w:val="003F1E61"/>
    <w:rsid w:val="003F25D7"/>
    <w:rsid w:val="003F2656"/>
    <w:rsid w:val="003F2FFD"/>
    <w:rsid w:val="003F3579"/>
    <w:rsid w:val="003F3695"/>
    <w:rsid w:val="003F39DD"/>
    <w:rsid w:val="003F41E9"/>
    <w:rsid w:val="003F464D"/>
    <w:rsid w:val="003F503C"/>
    <w:rsid w:val="003F5B48"/>
    <w:rsid w:val="003F5E58"/>
    <w:rsid w:val="003F5F54"/>
    <w:rsid w:val="003F6E2C"/>
    <w:rsid w:val="003F7107"/>
    <w:rsid w:val="003F74F6"/>
    <w:rsid w:val="003F7657"/>
    <w:rsid w:val="003F7ABA"/>
    <w:rsid w:val="00400015"/>
    <w:rsid w:val="00400570"/>
    <w:rsid w:val="00400F34"/>
    <w:rsid w:val="00401604"/>
    <w:rsid w:val="00401CD8"/>
    <w:rsid w:val="0040289E"/>
    <w:rsid w:val="004028BD"/>
    <w:rsid w:val="0040290F"/>
    <w:rsid w:val="00402D30"/>
    <w:rsid w:val="0040334F"/>
    <w:rsid w:val="00403E09"/>
    <w:rsid w:val="00403FC6"/>
    <w:rsid w:val="004040B3"/>
    <w:rsid w:val="00404519"/>
    <w:rsid w:val="004046F5"/>
    <w:rsid w:val="00404748"/>
    <w:rsid w:val="0040503F"/>
    <w:rsid w:val="004052A6"/>
    <w:rsid w:val="00406591"/>
    <w:rsid w:val="00406EF1"/>
    <w:rsid w:val="00406F85"/>
    <w:rsid w:val="004076F0"/>
    <w:rsid w:val="00410298"/>
    <w:rsid w:val="004102E9"/>
    <w:rsid w:val="0041094B"/>
    <w:rsid w:val="00410D3A"/>
    <w:rsid w:val="00410E88"/>
    <w:rsid w:val="00410F9C"/>
    <w:rsid w:val="00410FC0"/>
    <w:rsid w:val="00412133"/>
    <w:rsid w:val="0041310F"/>
    <w:rsid w:val="004139F3"/>
    <w:rsid w:val="00413CE3"/>
    <w:rsid w:val="00414061"/>
    <w:rsid w:val="00414B84"/>
    <w:rsid w:val="00414F2E"/>
    <w:rsid w:val="004159FB"/>
    <w:rsid w:val="00415A31"/>
    <w:rsid w:val="00415DAB"/>
    <w:rsid w:val="00415EB8"/>
    <w:rsid w:val="00416635"/>
    <w:rsid w:val="00417597"/>
    <w:rsid w:val="00420856"/>
    <w:rsid w:val="0042117E"/>
    <w:rsid w:val="00421439"/>
    <w:rsid w:val="00421539"/>
    <w:rsid w:val="004215ED"/>
    <w:rsid w:val="00421CCE"/>
    <w:rsid w:val="00421D0A"/>
    <w:rsid w:val="00421F7C"/>
    <w:rsid w:val="00422109"/>
    <w:rsid w:val="004226FD"/>
    <w:rsid w:val="0042496F"/>
    <w:rsid w:val="004254AC"/>
    <w:rsid w:val="004254D9"/>
    <w:rsid w:val="00425CA7"/>
    <w:rsid w:val="00425CBE"/>
    <w:rsid w:val="00425DC9"/>
    <w:rsid w:val="00425E23"/>
    <w:rsid w:val="004267D5"/>
    <w:rsid w:val="00426AF4"/>
    <w:rsid w:val="00426E0C"/>
    <w:rsid w:val="00426FEF"/>
    <w:rsid w:val="004272B4"/>
    <w:rsid w:val="00427CB7"/>
    <w:rsid w:val="00427D3A"/>
    <w:rsid w:val="00430767"/>
    <w:rsid w:val="00430DF4"/>
    <w:rsid w:val="00431240"/>
    <w:rsid w:val="00431593"/>
    <w:rsid w:val="00431CAD"/>
    <w:rsid w:val="00431DCE"/>
    <w:rsid w:val="00432763"/>
    <w:rsid w:val="00432841"/>
    <w:rsid w:val="004332F2"/>
    <w:rsid w:val="004335C2"/>
    <w:rsid w:val="0043391A"/>
    <w:rsid w:val="00433F35"/>
    <w:rsid w:val="004340E6"/>
    <w:rsid w:val="00434CCD"/>
    <w:rsid w:val="00435361"/>
    <w:rsid w:val="00435AE6"/>
    <w:rsid w:val="00435E81"/>
    <w:rsid w:val="00435F3F"/>
    <w:rsid w:val="00436023"/>
    <w:rsid w:val="004363FF"/>
    <w:rsid w:val="004364AD"/>
    <w:rsid w:val="0043699A"/>
    <w:rsid w:val="00436ECD"/>
    <w:rsid w:val="00436FE8"/>
    <w:rsid w:val="004370FF"/>
    <w:rsid w:val="004371B1"/>
    <w:rsid w:val="0043742D"/>
    <w:rsid w:val="004376A8"/>
    <w:rsid w:val="0044044C"/>
    <w:rsid w:val="00440DFA"/>
    <w:rsid w:val="00440F69"/>
    <w:rsid w:val="00441300"/>
    <w:rsid w:val="00441CA3"/>
    <w:rsid w:val="0044241D"/>
    <w:rsid w:val="004428F5"/>
    <w:rsid w:val="004429DB"/>
    <w:rsid w:val="00443520"/>
    <w:rsid w:val="0044445F"/>
    <w:rsid w:val="00444BF4"/>
    <w:rsid w:val="004461EB"/>
    <w:rsid w:val="00446AA2"/>
    <w:rsid w:val="00446ABB"/>
    <w:rsid w:val="00446B71"/>
    <w:rsid w:val="00446E4F"/>
    <w:rsid w:val="0044735B"/>
    <w:rsid w:val="004474C3"/>
    <w:rsid w:val="004476C2"/>
    <w:rsid w:val="00447927"/>
    <w:rsid w:val="00447A6D"/>
    <w:rsid w:val="00450077"/>
    <w:rsid w:val="00451261"/>
    <w:rsid w:val="004515D7"/>
    <w:rsid w:val="00451D56"/>
    <w:rsid w:val="00451DBD"/>
    <w:rsid w:val="00452304"/>
    <w:rsid w:val="004546A8"/>
    <w:rsid w:val="0045474E"/>
    <w:rsid w:val="00454C22"/>
    <w:rsid w:val="004554F5"/>
    <w:rsid w:val="00455579"/>
    <w:rsid w:val="004558E7"/>
    <w:rsid w:val="004561C2"/>
    <w:rsid w:val="004578FB"/>
    <w:rsid w:val="00457C0D"/>
    <w:rsid w:val="00457D96"/>
    <w:rsid w:val="00457F74"/>
    <w:rsid w:val="00460DAD"/>
    <w:rsid w:val="00461250"/>
    <w:rsid w:val="0046228D"/>
    <w:rsid w:val="00462CE6"/>
    <w:rsid w:val="00462E4B"/>
    <w:rsid w:val="00462EE3"/>
    <w:rsid w:val="00462F41"/>
    <w:rsid w:val="0046317F"/>
    <w:rsid w:val="00463707"/>
    <w:rsid w:val="004638F2"/>
    <w:rsid w:val="00464489"/>
    <w:rsid w:val="00464A14"/>
    <w:rsid w:val="00465C4D"/>
    <w:rsid w:val="004660BA"/>
    <w:rsid w:val="00466603"/>
    <w:rsid w:val="00466ADA"/>
    <w:rsid w:val="0046714B"/>
    <w:rsid w:val="00467BF1"/>
    <w:rsid w:val="00467DB7"/>
    <w:rsid w:val="0047004E"/>
    <w:rsid w:val="0047064C"/>
    <w:rsid w:val="00471004"/>
    <w:rsid w:val="004711BB"/>
    <w:rsid w:val="00471EB3"/>
    <w:rsid w:val="0047246B"/>
    <w:rsid w:val="004725C5"/>
    <w:rsid w:val="0047275F"/>
    <w:rsid w:val="00473A37"/>
    <w:rsid w:val="0047465F"/>
    <w:rsid w:val="004746C5"/>
    <w:rsid w:val="00474962"/>
    <w:rsid w:val="0047590B"/>
    <w:rsid w:val="00475ADD"/>
    <w:rsid w:val="00476176"/>
    <w:rsid w:val="0047627F"/>
    <w:rsid w:val="00476412"/>
    <w:rsid w:val="004768D2"/>
    <w:rsid w:val="00476996"/>
    <w:rsid w:val="00476B40"/>
    <w:rsid w:val="004779E7"/>
    <w:rsid w:val="0048011B"/>
    <w:rsid w:val="00480C07"/>
    <w:rsid w:val="0048112C"/>
    <w:rsid w:val="00483386"/>
    <w:rsid w:val="00483D73"/>
    <w:rsid w:val="00483E55"/>
    <w:rsid w:val="004845F7"/>
    <w:rsid w:val="0048489A"/>
    <w:rsid w:val="004848DA"/>
    <w:rsid w:val="00484D8C"/>
    <w:rsid w:val="00485188"/>
    <w:rsid w:val="00485B7F"/>
    <w:rsid w:val="00485C52"/>
    <w:rsid w:val="00486198"/>
    <w:rsid w:val="004862B0"/>
    <w:rsid w:val="004877A2"/>
    <w:rsid w:val="00487A62"/>
    <w:rsid w:val="00487D64"/>
    <w:rsid w:val="00487ECF"/>
    <w:rsid w:val="00490F1C"/>
    <w:rsid w:val="00491E8E"/>
    <w:rsid w:val="0049202C"/>
    <w:rsid w:val="00492580"/>
    <w:rsid w:val="0049328C"/>
    <w:rsid w:val="00493652"/>
    <w:rsid w:val="004936AF"/>
    <w:rsid w:val="00493A51"/>
    <w:rsid w:val="0049544C"/>
    <w:rsid w:val="00495C16"/>
    <w:rsid w:val="004965F8"/>
    <w:rsid w:val="00496DFF"/>
    <w:rsid w:val="004970B8"/>
    <w:rsid w:val="004977F2"/>
    <w:rsid w:val="00497F38"/>
    <w:rsid w:val="004A0361"/>
    <w:rsid w:val="004A0A23"/>
    <w:rsid w:val="004A140D"/>
    <w:rsid w:val="004A1AD7"/>
    <w:rsid w:val="004A22AD"/>
    <w:rsid w:val="004A23B8"/>
    <w:rsid w:val="004A25AB"/>
    <w:rsid w:val="004A25C4"/>
    <w:rsid w:val="004A2BDA"/>
    <w:rsid w:val="004A3588"/>
    <w:rsid w:val="004A4285"/>
    <w:rsid w:val="004A56C0"/>
    <w:rsid w:val="004A5A4A"/>
    <w:rsid w:val="004A5EA2"/>
    <w:rsid w:val="004A68C1"/>
    <w:rsid w:val="004A7F6A"/>
    <w:rsid w:val="004B0888"/>
    <w:rsid w:val="004B0C03"/>
    <w:rsid w:val="004B0E66"/>
    <w:rsid w:val="004B0FCE"/>
    <w:rsid w:val="004B11B4"/>
    <w:rsid w:val="004B2DAA"/>
    <w:rsid w:val="004B49D9"/>
    <w:rsid w:val="004B5170"/>
    <w:rsid w:val="004B52A1"/>
    <w:rsid w:val="004B5323"/>
    <w:rsid w:val="004B5373"/>
    <w:rsid w:val="004B538D"/>
    <w:rsid w:val="004B6A36"/>
    <w:rsid w:val="004B6E0A"/>
    <w:rsid w:val="004B6EB6"/>
    <w:rsid w:val="004B6ED4"/>
    <w:rsid w:val="004C08CF"/>
    <w:rsid w:val="004C099D"/>
    <w:rsid w:val="004C0BAB"/>
    <w:rsid w:val="004C0FAE"/>
    <w:rsid w:val="004C1BFE"/>
    <w:rsid w:val="004C1C89"/>
    <w:rsid w:val="004C34D2"/>
    <w:rsid w:val="004C3A69"/>
    <w:rsid w:val="004C3E78"/>
    <w:rsid w:val="004C4031"/>
    <w:rsid w:val="004C41BB"/>
    <w:rsid w:val="004C4363"/>
    <w:rsid w:val="004C43A6"/>
    <w:rsid w:val="004C461B"/>
    <w:rsid w:val="004C4988"/>
    <w:rsid w:val="004C49FE"/>
    <w:rsid w:val="004C4AD2"/>
    <w:rsid w:val="004C521A"/>
    <w:rsid w:val="004C52E7"/>
    <w:rsid w:val="004C5C1A"/>
    <w:rsid w:val="004C5D94"/>
    <w:rsid w:val="004C68D7"/>
    <w:rsid w:val="004C7440"/>
    <w:rsid w:val="004C7A23"/>
    <w:rsid w:val="004D05A5"/>
    <w:rsid w:val="004D12E5"/>
    <w:rsid w:val="004D1368"/>
    <w:rsid w:val="004D23A7"/>
    <w:rsid w:val="004D2482"/>
    <w:rsid w:val="004D276B"/>
    <w:rsid w:val="004D2946"/>
    <w:rsid w:val="004D2F4B"/>
    <w:rsid w:val="004D389C"/>
    <w:rsid w:val="004D537C"/>
    <w:rsid w:val="004D5518"/>
    <w:rsid w:val="004D5AE0"/>
    <w:rsid w:val="004D6CD6"/>
    <w:rsid w:val="004D79CF"/>
    <w:rsid w:val="004E0078"/>
    <w:rsid w:val="004E01FF"/>
    <w:rsid w:val="004E056E"/>
    <w:rsid w:val="004E05FD"/>
    <w:rsid w:val="004E11C3"/>
    <w:rsid w:val="004E133F"/>
    <w:rsid w:val="004E15E8"/>
    <w:rsid w:val="004E1DAF"/>
    <w:rsid w:val="004E1FAA"/>
    <w:rsid w:val="004E2DEE"/>
    <w:rsid w:val="004E32F2"/>
    <w:rsid w:val="004E334B"/>
    <w:rsid w:val="004E37CC"/>
    <w:rsid w:val="004E39AC"/>
    <w:rsid w:val="004E3BAB"/>
    <w:rsid w:val="004E3E0C"/>
    <w:rsid w:val="004E3F35"/>
    <w:rsid w:val="004E4B48"/>
    <w:rsid w:val="004E58F1"/>
    <w:rsid w:val="004E5A2B"/>
    <w:rsid w:val="004E6254"/>
    <w:rsid w:val="004E65FE"/>
    <w:rsid w:val="004E6B74"/>
    <w:rsid w:val="004E73EB"/>
    <w:rsid w:val="004F0E07"/>
    <w:rsid w:val="004F0F25"/>
    <w:rsid w:val="004F2EA3"/>
    <w:rsid w:val="004F300B"/>
    <w:rsid w:val="004F38A7"/>
    <w:rsid w:val="004F3BDF"/>
    <w:rsid w:val="004F404B"/>
    <w:rsid w:val="004F40E8"/>
    <w:rsid w:val="004F4A91"/>
    <w:rsid w:val="004F50D8"/>
    <w:rsid w:val="004F5413"/>
    <w:rsid w:val="004F54C4"/>
    <w:rsid w:val="004F5579"/>
    <w:rsid w:val="004F59E2"/>
    <w:rsid w:val="004F5C63"/>
    <w:rsid w:val="004F7E02"/>
    <w:rsid w:val="005019D9"/>
    <w:rsid w:val="00501AAF"/>
    <w:rsid w:val="00501B29"/>
    <w:rsid w:val="00501E10"/>
    <w:rsid w:val="0050202B"/>
    <w:rsid w:val="00502FB9"/>
    <w:rsid w:val="005033C7"/>
    <w:rsid w:val="00504764"/>
    <w:rsid w:val="005060E4"/>
    <w:rsid w:val="00506C42"/>
    <w:rsid w:val="00506D32"/>
    <w:rsid w:val="00507231"/>
    <w:rsid w:val="0050734D"/>
    <w:rsid w:val="00510186"/>
    <w:rsid w:val="0051035B"/>
    <w:rsid w:val="0051086E"/>
    <w:rsid w:val="005116EA"/>
    <w:rsid w:val="00511813"/>
    <w:rsid w:val="00511E43"/>
    <w:rsid w:val="00511F76"/>
    <w:rsid w:val="0051264E"/>
    <w:rsid w:val="00512C76"/>
    <w:rsid w:val="00512C9F"/>
    <w:rsid w:val="00514719"/>
    <w:rsid w:val="005157D8"/>
    <w:rsid w:val="00515B6E"/>
    <w:rsid w:val="00515B79"/>
    <w:rsid w:val="005160EB"/>
    <w:rsid w:val="00516A4B"/>
    <w:rsid w:val="00516BA0"/>
    <w:rsid w:val="00517C60"/>
    <w:rsid w:val="00520748"/>
    <w:rsid w:val="00520B25"/>
    <w:rsid w:val="00520C0D"/>
    <w:rsid w:val="00521559"/>
    <w:rsid w:val="005219AA"/>
    <w:rsid w:val="00522597"/>
    <w:rsid w:val="00522A2A"/>
    <w:rsid w:val="00522E6F"/>
    <w:rsid w:val="005230FB"/>
    <w:rsid w:val="005233FB"/>
    <w:rsid w:val="00523576"/>
    <w:rsid w:val="005238B3"/>
    <w:rsid w:val="00523953"/>
    <w:rsid w:val="00523BBF"/>
    <w:rsid w:val="00524547"/>
    <w:rsid w:val="00525778"/>
    <w:rsid w:val="00526D13"/>
    <w:rsid w:val="005273BA"/>
    <w:rsid w:val="005275A4"/>
    <w:rsid w:val="00527671"/>
    <w:rsid w:val="00527A00"/>
    <w:rsid w:val="005301D0"/>
    <w:rsid w:val="00530690"/>
    <w:rsid w:val="00530B50"/>
    <w:rsid w:val="00530E26"/>
    <w:rsid w:val="0053131A"/>
    <w:rsid w:val="00531A8B"/>
    <w:rsid w:val="00531D21"/>
    <w:rsid w:val="00532304"/>
    <w:rsid w:val="0053273B"/>
    <w:rsid w:val="00532DD9"/>
    <w:rsid w:val="00533996"/>
    <w:rsid w:val="005342C2"/>
    <w:rsid w:val="00536017"/>
    <w:rsid w:val="00536304"/>
    <w:rsid w:val="0053654A"/>
    <w:rsid w:val="00537049"/>
    <w:rsid w:val="005374C8"/>
    <w:rsid w:val="00537E34"/>
    <w:rsid w:val="00540451"/>
    <w:rsid w:val="005404EC"/>
    <w:rsid w:val="00540D96"/>
    <w:rsid w:val="005412F2"/>
    <w:rsid w:val="00543F00"/>
    <w:rsid w:val="005442EB"/>
    <w:rsid w:val="005444CF"/>
    <w:rsid w:val="00544A00"/>
    <w:rsid w:val="00544FB5"/>
    <w:rsid w:val="005454D9"/>
    <w:rsid w:val="00545AED"/>
    <w:rsid w:val="00545BC0"/>
    <w:rsid w:val="0054687B"/>
    <w:rsid w:val="00546BC5"/>
    <w:rsid w:val="00547D13"/>
    <w:rsid w:val="00547D1D"/>
    <w:rsid w:val="00550269"/>
    <w:rsid w:val="005504F0"/>
    <w:rsid w:val="005517A9"/>
    <w:rsid w:val="00551FB1"/>
    <w:rsid w:val="00552C28"/>
    <w:rsid w:val="00553280"/>
    <w:rsid w:val="005535F8"/>
    <w:rsid w:val="00553B47"/>
    <w:rsid w:val="00556264"/>
    <w:rsid w:val="00557642"/>
    <w:rsid w:val="005579E9"/>
    <w:rsid w:val="0056073A"/>
    <w:rsid w:val="00560B0E"/>
    <w:rsid w:val="0056198F"/>
    <w:rsid w:val="005620B2"/>
    <w:rsid w:val="00562C26"/>
    <w:rsid w:val="0056359D"/>
    <w:rsid w:val="00564584"/>
    <w:rsid w:val="0056616B"/>
    <w:rsid w:val="00566CF7"/>
    <w:rsid w:val="00567160"/>
    <w:rsid w:val="00567208"/>
    <w:rsid w:val="005678D5"/>
    <w:rsid w:val="00567F4E"/>
    <w:rsid w:val="005702E5"/>
    <w:rsid w:val="005723BF"/>
    <w:rsid w:val="00572C8C"/>
    <w:rsid w:val="005734F5"/>
    <w:rsid w:val="00573E61"/>
    <w:rsid w:val="00574079"/>
    <w:rsid w:val="005747E7"/>
    <w:rsid w:val="00574E92"/>
    <w:rsid w:val="00575153"/>
    <w:rsid w:val="005751D2"/>
    <w:rsid w:val="0057570B"/>
    <w:rsid w:val="00575866"/>
    <w:rsid w:val="00576917"/>
    <w:rsid w:val="00576972"/>
    <w:rsid w:val="0057736E"/>
    <w:rsid w:val="00577FF4"/>
    <w:rsid w:val="00580111"/>
    <w:rsid w:val="0058092F"/>
    <w:rsid w:val="00580C39"/>
    <w:rsid w:val="00580C9F"/>
    <w:rsid w:val="00580DA3"/>
    <w:rsid w:val="00580F1C"/>
    <w:rsid w:val="005815B6"/>
    <w:rsid w:val="00581E0A"/>
    <w:rsid w:val="005827BE"/>
    <w:rsid w:val="00584455"/>
    <w:rsid w:val="00584A06"/>
    <w:rsid w:val="00584DD9"/>
    <w:rsid w:val="00585582"/>
    <w:rsid w:val="00586389"/>
    <w:rsid w:val="005867F2"/>
    <w:rsid w:val="0058691F"/>
    <w:rsid w:val="00586A8F"/>
    <w:rsid w:val="0058727B"/>
    <w:rsid w:val="005876D9"/>
    <w:rsid w:val="005877F8"/>
    <w:rsid w:val="00587905"/>
    <w:rsid w:val="00587A41"/>
    <w:rsid w:val="00587FA7"/>
    <w:rsid w:val="00590527"/>
    <w:rsid w:val="00590E29"/>
    <w:rsid w:val="00590FE7"/>
    <w:rsid w:val="005914E2"/>
    <w:rsid w:val="00591628"/>
    <w:rsid w:val="00591B9B"/>
    <w:rsid w:val="0059277E"/>
    <w:rsid w:val="00592E28"/>
    <w:rsid w:val="005934F8"/>
    <w:rsid w:val="00594543"/>
    <w:rsid w:val="00594ABE"/>
    <w:rsid w:val="0059542F"/>
    <w:rsid w:val="0059582F"/>
    <w:rsid w:val="0059590A"/>
    <w:rsid w:val="00595BB8"/>
    <w:rsid w:val="00596512"/>
    <w:rsid w:val="00596585"/>
    <w:rsid w:val="00596804"/>
    <w:rsid w:val="00596883"/>
    <w:rsid w:val="00596EF5"/>
    <w:rsid w:val="005970DC"/>
    <w:rsid w:val="005974FB"/>
    <w:rsid w:val="00597527"/>
    <w:rsid w:val="00597AA2"/>
    <w:rsid w:val="00597B0A"/>
    <w:rsid w:val="005A0621"/>
    <w:rsid w:val="005A0976"/>
    <w:rsid w:val="005A0D61"/>
    <w:rsid w:val="005A0E7D"/>
    <w:rsid w:val="005A1C67"/>
    <w:rsid w:val="005A1DD4"/>
    <w:rsid w:val="005A1E69"/>
    <w:rsid w:val="005A21D5"/>
    <w:rsid w:val="005A2273"/>
    <w:rsid w:val="005A3005"/>
    <w:rsid w:val="005A343D"/>
    <w:rsid w:val="005A45BB"/>
    <w:rsid w:val="005A466F"/>
    <w:rsid w:val="005A46C7"/>
    <w:rsid w:val="005A4804"/>
    <w:rsid w:val="005A4A31"/>
    <w:rsid w:val="005A4B90"/>
    <w:rsid w:val="005A5010"/>
    <w:rsid w:val="005A5722"/>
    <w:rsid w:val="005A5AED"/>
    <w:rsid w:val="005A5E9A"/>
    <w:rsid w:val="005A624C"/>
    <w:rsid w:val="005A62AC"/>
    <w:rsid w:val="005A6568"/>
    <w:rsid w:val="005A6CB8"/>
    <w:rsid w:val="005A7084"/>
    <w:rsid w:val="005A7480"/>
    <w:rsid w:val="005A74A2"/>
    <w:rsid w:val="005A7DDD"/>
    <w:rsid w:val="005A7DEE"/>
    <w:rsid w:val="005B04E4"/>
    <w:rsid w:val="005B05BE"/>
    <w:rsid w:val="005B0ADD"/>
    <w:rsid w:val="005B1714"/>
    <w:rsid w:val="005B194E"/>
    <w:rsid w:val="005B2520"/>
    <w:rsid w:val="005B296F"/>
    <w:rsid w:val="005B2BCB"/>
    <w:rsid w:val="005B2C39"/>
    <w:rsid w:val="005B30D9"/>
    <w:rsid w:val="005B405E"/>
    <w:rsid w:val="005B41CE"/>
    <w:rsid w:val="005B4A1B"/>
    <w:rsid w:val="005B4A6B"/>
    <w:rsid w:val="005B57CE"/>
    <w:rsid w:val="005B70B8"/>
    <w:rsid w:val="005B75AD"/>
    <w:rsid w:val="005B7D1B"/>
    <w:rsid w:val="005C0526"/>
    <w:rsid w:val="005C095C"/>
    <w:rsid w:val="005C0C74"/>
    <w:rsid w:val="005C111F"/>
    <w:rsid w:val="005C2122"/>
    <w:rsid w:val="005C2560"/>
    <w:rsid w:val="005C2894"/>
    <w:rsid w:val="005C291A"/>
    <w:rsid w:val="005C32E4"/>
    <w:rsid w:val="005C391B"/>
    <w:rsid w:val="005C4CCF"/>
    <w:rsid w:val="005C4F06"/>
    <w:rsid w:val="005C56E6"/>
    <w:rsid w:val="005C584F"/>
    <w:rsid w:val="005C5F2B"/>
    <w:rsid w:val="005C6202"/>
    <w:rsid w:val="005C6DA5"/>
    <w:rsid w:val="005C6F41"/>
    <w:rsid w:val="005C71BA"/>
    <w:rsid w:val="005C777C"/>
    <w:rsid w:val="005D0234"/>
    <w:rsid w:val="005D070C"/>
    <w:rsid w:val="005D13BA"/>
    <w:rsid w:val="005D1DFD"/>
    <w:rsid w:val="005D1EB2"/>
    <w:rsid w:val="005D2405"/>
    <w:rsid w:val="005D2B43"/>
    <w:rsid w:val="005D4322"/>
    <w:rsid w:val="005D489B"/>
    <w:rsid w:val="005D4A4F"/>
    <w:rsid w:val="005D61F1"/>
    <w:rsid w:val="005D64EE"/>
    <w:rsid w:val="005D6849"/>
    <w:rsid w:val="005D68AC"/>
    <w:rsid w:val="005D6A31"/>
    <w:rsid w:val="005D7F4C"/>
    <w:rsid w:val="005E00C7"/>
    <w:rsid w:val="005E1777"/>
    <w:rsid w:val="005E19DC"/>
    <w:rsid w:val="005E1CE9"/>
    <w:rsid w:val="005E1D3D"/>
    <w:rsid w:val="005E3210"/>
    <w:rsid w:val="005E3369"/>
    <w:rsid w:val="005E3617"/>
    <w:rsid w:val="005E3BF5"/>
    <w:rsid w:val="005E3D32"/>
    <w:rsid w:val="005E407D"/>
    <w:rsid w:val="005E43D7"/>
    <w:rsid w:val="005E4AE7"/>
    <w:rsid w:val="005E4E90"/>
    <w:rsid w:val="005E5111"/>
    <w:rsid w:val="005E5977"/>
    <w:rsid w:val="005E5F08"/>
    <w:rsid w:val="005E6335"/>
    <w:rsid w:val="005E6938"/>
    <w:rsid w:val="005F02A5"/>
    <w:rsid w:val="005F05F2"/>
    <w:rsid w:val="005F1362"/>
    <w:rsid w:val="005F143D"/>
    <w:rsid w:val="005F164C"/>
    <w:rsid w:val="005F1691"/>
    <w:rsid w:val="005F22A0"/>
    <w:rsid w:val="005F2F32"/>
    <w:rsid w:val="005F2FE9"/>
    <w:rsid w:val="005F3354"/>
    <w:rsid w:val="005F3796"/>
    <w:rsid w:val="005F43B4"/>
    <w:rsid w:val="005F5A25"/>
    <w:rsid w:val="005F63B4"/>
    <w:rsid w:val="005F6AEA"/>
    <w:rsid w:val="005F725C"/>
    <w:rsid w:val="005F737B"/>
    <w:rsid w:val="005F7FD4"/>
    <w:rsid w:val="006004B5"/>
    <w:rsid w:val="0060084D"/>
    <w:rsid w:val="00601B2A"/>
    <w:rsid w:val="006025B4"/>
    <w:rsid w:val="00602917"/>
    <w:rsid w:val="00602FFD"/>
    <w:rsid w:val="00603A5E"/>
    <w:rsid w:val="00604A55"/>
    <w:rsid w:val="00605B31"/>
    <w:rsid w:val="00606460"/>
    <w:rsid w:val="00606C8F"/>
    <w:rsid w:val="0060794E"/>
    <w:rsid w:val="00607F41"/>
    <w:rsid w:val="0061049B"/>
    <w:rsid w:val="00610CF3"/>
    <w:rsid w:val="0061119A"/>
    <w:rsid w:val="00611A03"/>
    <w:rsid w:val="006127E0"/>
    <w:rsid w:val="00612977"/>
    <w:rsid w:val="00612B5E"/>
    <w:rsid w:val="00612CC2"/>
    <w:rsid w:val="0061303E"/>
    <w:rsid w:val="00613396"/>
    <w:rsid w:val="00613517"/>
    <w:rsid w:val="006137FC"/>
    <w:rsid w:val="00613CE5"/>
    <w:rsid w:val="0061524B"/>
    <w:rsid w:val="0061589A"/>
    <w:rsid w:val="00615D2B"/>
    <w:rsid w:val="0061628D"/>
    <w:rsid w:val="00616683"/>
    <w:rsid w:val="00616791"/>
    <w:rsid w:val="00616A50"/>
    <w:rsid w:val="00616D6E"/>
    <w:rsid w:val="0061774C"/>
    <w:rsid w:val="006177FA"/>
    <w:rsid w:val="0062078D"/>
    <w:rsid w:val="00621453"/>
    <w:rsid w:val="00621A84"/>
    <w:rsid w:val="0062275C"/>
    <w:rsid w:val="00623177"/>
    <w:rsid w:val="00623AF3"/>
    <w:rsid w:val="006248DC"/>
    <w:rsid w:val="00624B04"/>
    <w:rsid w:val="006253C8"/>
    <w:rsid w:val="00625688"/>
    <w:rsid w:val="006258CD"/>
    <w:rsid w:val="00625DE9"/>
    <w:rsid w:val="00625E80"/>
    <w:rsid w:val="006261DC"/>
    <w:rsid w:val="00627053"/>
    <w:rsid w:val="0062733D"/>
    <w:rsid w:val="006276EA"/>
    <w:rsid w:val="00627B4B"/>
    <w:rsid w:val="00627B77"/>
    <w:rsid w:val="0063164E"/>
    <w:rsid w:val="00631822"/>
    <w:rsid w:val="00632426"/>
    <w:rsid w:val="00632775"/>
    <w:rsid w:val="00633309"/>
    <w:rsid w:val="006333C6"/>
    <w:rsid w:val="00633484"/>
    <w:rsid w:val="0063355B"/>
    <w:rsid w:val="006339BE"/>
    <w:rsid w:val="00633A56"/>
    <w:rsid w:val="0063421A"/>
    <w:rsid w:val="006343D4"/>
    <w:rsid w:val="00634A3C"/>
    <w:rsid w:val="00634EE1"/>
    <w:rsid w:val="0063597A"/>
    <w:rsid w:val="006359AC"/>
    <w:rsid w:val="00636324"/>
    <w:rsid w:val="00636C47"/>
    <w:rsid w:val="00637426"/>
    <w:rsid w:val="00637995"/>
    <w:rsid w:val="00640880"/>
    <w:rsid w:val="00640B47"/>
    <w:rsid w:val="00640B5F"/>
    <w:rsid w:val="00641262"/>
    <w:rsid w:val="006412DC"/>
    <w:rsid w:val="00641776"/>
    <w:rsid w:val="00641B36"/>
    <w:rsid w:val="00641C4B"/>
    <w:rsid w:val="0064217C"/>
    <w:rsid w:val="00642231"/>
    <w:rsid w:val="0064244C"/>
    <w:rsid w:val="0064392A"/>
    <w:rsid w:val="006439E8"/>
    <w:rsid w:val="00643A5D"/>
    <w:rsid w:val="00644B02"/>
    <w:rsid w:val="006467D1"/>
    <w:rsid w:val="0064700D"/>
    <w:rsid w:val="0064746A"/>
    <w:rsid w:val="00647A8B"/>
    <w:rsid w:val="00650DCB"/>
    <w:rsid w:val="00651508"/>
    <w:rsid w:val="00651614"/>
    <w:rsid w:val="00652799"/>
    <w:rsid w:val="0065360D"/>
    <w:rsid w:val="00653F83"/>
    <w:rsid w:val="00654CDD"/>
    <w:rsid w:val="0065511D"/>
    <w:rsid w:val="006555D2"/>
    <w:rsid w:val="00656140"/>
    <w:rsid w:val="00656941"/>
    <w:rsid w:val="00656F08"/>
    <w:rsid w:val="006609F2"/>
    <w:rsid w:val="0066146D"/>
    <w:rsid w:val="0066278A"/>
    <w:rsid w:val="00663838"/>
    <w:rsid w:val="00664353"/>
    <w:rsid w:val="006648A1"/>
    <w:rsid w:val="00664D06"/>
    <w:rsid w:val="00664ECB"/>
    <w:rsid w:val="006661C5"/>
    <w:rsid w:val="00666602"/>
    <w:rsid w:val="00666933"/>
    <w:rsid w:val="00666ECB"/>
    <w:rsid w:val="0066723E"/>
    <w:rsid w:val="006672CE"/>
    <w:rsid w:val="00667680"/>
    <w:rsid w:val="00670101"/>
    <w:rsid w:val="006710A2"/>
    <w:rsid w:val="00672234"/>
    <w:rsid w:val="006727E4"/>
    <w:rsid w:val="00672877"/>
    <w:rsid w:val="0067292C"/>
    <w:rsid w:val="00673D59"/>
    <w:rsid w:val="00673DE1"/>
    <w:rsid w:val="006759D5"/>
    <w:rsid w:val="00675C29"/>
    <w:rsid w:val="00675E69"/>
    <w:rsid w:val="00676940"/>
    <w:rsid w:val="00677D37"/>
    <w:rsid w:val="00677EEB"/>
    <w:rsid w:val="00677F2B"/>
    <w:rsid w:val="0068014D"/>
    <w:rsid w:val="0068044F"/>
    <w:rsid w:val="0068059A"/>
    <w:rsid w:val="0068123B"/>
    <w:rsid w:val="00681CFE"/>
    <w:rsid w:val="00682EB6"/>
    <w:rsid w:val="00683226"/>
    <w:rsid w:val="006834D5"/>
    <w:rsid w:val="00683721"/>
    <w:rsid w:val="00683863"/>
    <w:rsid w:val="00683D04"/>
    <w:rsid w:val="006847B5"/>
    <w:rsid w:val="006847FC"/>
    <w:rsid w:val="00685DE7"/>
    <w:rsid w:val="00685E33"/>
    <w:rsid w:val="0068607F"/>
    <w:rsid w:val="006863BB"/>
    <w:rsid w:val="0068645A"/>
    <w:rsid w:val="006875BB"/>
    <w:rsid w:val="0068782E"/>
    <w:rsid w:val="00687C7D"/>
    <w:rsid w:val="00690212"/>
    <w:rsid w:val="0069024A"/>
    <w:rsid w:val="006902C3"/>
    <w:rsid w:val="00690D6B"/>
    <w:rsid w:val="00690DFB"/>
    <w:rsid w:val="00693623"/>
    <w:rsid w:val="006936BE"/>
    <w:rsid w:val="00693827"/>
    <w:rsid w:val="00693B3A"/>
    <w:rsid w:val="00694772"/>
    <w:rsid w:val="00694D46"/>
    <w:rsid w:val="00695201"/>
    <w:rsid w:val="006952D7"/>
    <w:rsid w:val="006953B0"/>
    <w:rsid w:val="00695714"/>
    <w:rsid w:val="00697786"/>
    <w:rsid w:val="006A0A34"/>
    <w:rsid w:val="006A0D1B"/>
    <w:rsid w:val="006A162E"/>
    <w:rsid w:val="006A18C5"/>
    <w:rsid w:val="006A1EA1"/>
    <w:rsid w:val="006A24E0"/>
    <w:rsid w:val="006A29E7"/>
    <w:rsid w:val="006A2F0A"/>
    <w:rsid w:val="006A39A2"/>
    <w:rsid w:val="006A3AF9"/>
    <w:rsid w:val="006A3B44"/>
    <w:rsid w:val="006A3B63"/>
    <w:rsid w:val="006A3DFB"/>
    <w:rsid w:val="006A4C85"/>
    <w:rsid w:val="006A4E0A"/>
    <w:rsid w:val="006A6A28"/>
    <w:rsid w:val="006A7846"/>
    <w:rsid w:val="006A7852"/>
    <w:rsid w:val="006B0086"/>
    <w:rsid w:val="006B0569"/>
    <w:rsid w:val="006B08E3"/>
    <w:rsid w:val="006B0BCA"/>
    <w:rsid w:val="006B1107"/>
    <w:rsid w:val="006B1163"/>
    <w:rsid w:val="006B12A8"/>
    <w:rsid w:val="006B2079"/>
    <w:rsid w:val="006B2B27"/>
    <w:rsid w:val="006B31A5"/>
    <w:rsid w:val="006B3370"/>
    <w:rsid w:val="006B544B"/>
    <w:rsid w:val="006B581A"/>
    <w:rsid w:val="006B5962"/>
    <w:rsid w:val="006B5FDE"/>
    <w:rsid w:val="006B66A2"/>
    <w:rsid w:val="006B6878"/>
    <w:rsid w:val="006C07C8"/>
    <w:rsid w:val="006C2323"/>
    <w:rsid w:val="006C2CC8"/>
    <w:rsid w:val="006C2F07"/>
    <w:rsid w:val="006C3422"/>
    <w:rsid w:val="006C3B74"/>
    <w:rsid w:val="006C3D9A"/>
    <w:rsid w:val="006C3DB3"/>
    <w:rsid w:val="006C4A54"/>
    <w:rsid w:val="006C4BE7"/>
    <w:rsid w:val="006C4F99"/>
    <w:rsid w:val="006C5F06"/>
    <w:rsid w:val="006C61BF"/>
    <w:rsid w:val="006C77EE"/>
    <w:rsid w:val="006C7A1D"/>
    <w:rsid w:val="006C7BB8"/>
    <w:rsid w:val="006D0192"/>
    <w:rsid w:val="006D032C"/>
    <w:rsid w:val="006D118C"/>
    <w:rsid w:val="006D12D4"/>
    <w:rsid w:val="006D1639"/>
    <w:rsid w:val="006D1B37"/>
    <w:rsid w:val="006D1E05"/>
    <w:rsid w:val="006D1F01"/>
    <w:rsid w:val="006D21A3"/>
    <w:rsid w:val="006D22E7"/>
    <w:rsid w:val="006D25BA"/>
    <w:rsid w:val="006D2FB1"/>
    <w:rsid w:val="006D3400"/>
    <w:rsid w:val="006D3609"/>
    <w:rsid w:val="006D3C3C"/>
    <w:rsid w:val="006D453D"/>
    <w:rsid w:val="006D4978"/>
    <w:rsid w:val="006D4D0F"/>
    <w:rsid w:val="006D4D50"/>
    <w:rsid w:val="006D4F67"/>
    <w:rsid w:val="006D51D5"/>
    <w:rsid w:val="006D521E"/>
    <w:rsid w:val="006D537C"/>
    <w:rsid w:val="006D6B6A"/>
    <w:rsid w:val="006D6F00"/>
    <w:rsid w:val="006E0242"/>
    <w:rsid w:val="006E15B3"/>
    <w:rsid w:val="006E2B52"/>
    <w:rsid w:val="006E3081"/>
    <w:rsid w:val="006E309F"/>
    <w:rsid w:val="006E3306"/>
    <w:rsid w:val="006E3FC1"/>
    <w:rsid w:val="006E4625"/>
    <w:rsid w:val="006E474A"/>
    <w:rsid w:val="006E4D74"/>
    <w:rsid w:val="006E635E"/>
    <w:rsid w:val="006E64C3"/>
    <w:rsid w:val="006E6C80"/>
    <w:rsid w:val="006E70AD"/>
    <w:rsid w:val="006E74BE"/>
    <w:rsid w:val="006F017B"/>
    <w:rsid w:val="006F01D1"/>
    <w:rsid w:val="006F0EA3"/>
    <w:rsid w:val="006F21A8"/>
    <w:rsid w:val="006F2389"/>
    <w:rsid w:val="006F2504"/>
    <w:rsid w:val="006F2D0F"/>
    <w:rsid w:val="006F3588"/>
    <w:rsid w:val="006F359D"/>
    <w:rsid w:val="006F371D"/>
    <w:rsid w:val="006F3F7E"/>
    <w:rsid w:val="006F407C"/>
    <w:rsid w:val="006F44BC"/>
    <w:rsid w:val="006F4636"/>
    <w:rsid w:val="006F4970"/>
    <w:rsid w:val="006F49BB"/>
    <w:rsid w:val="006F4CA4"/>
    <w:rsid w:val="006F4E8D"/>
    <w:rsid w:val="006F52BC"/>
    <w:rsid w:val="006F6FA8"/>
    <w:rsid w:val="006F71BD"/>
    <w:rsid w:val="006F74BE"/>
    <w:rsid w:val="006F77AA"/>
    <w:rsid w:val="006F77B9"/>
    <w:rsid w:val="00700C82"/>
    <w:rsid w:val="00700FBD"/>
    <w:rsid w:val="00701192"/>
    <w:rsid w:val="00701216"/>
    <w:rsid w:val="007015EA"/>
    <w:rsid w:val="007018E2"/>
    <w:rsid w:val="00701D96"/>
    <w:rsid w:val="00701FA5"/>
    <w:rsid w:val="007020D7"/>
    <w:rsid w:val="00702EEA"/>
    <w:rsid w:val="00703028"/>
    <w:rsid w:val="0070335D"/>
    <w:rsid w:val="00703973"/>
    <w:rsid w:val="00703D7C"/>
    <w:rsid w:val="00703E23"/>
    <w:rsid w:val="00704ECE"/>
    <w:rsid w:val="00705194"/>
    <w:rsid w:val="00705A60"/>
    <w:rsid w:val="00706840"/>
    <w:rsid w:val="00706BA3"/>
    <w:rsid w:val="00706EE2"/>
    <w:rsid w:val="00706FAE"/>
    <w:rsid w:val="00707115"/>
    <w:rsid w:val="00707317"/>
    <w:rsid w:val="00707369"/>
    <w:rsid w:val="00707813"/>
    <w:rsid w:val="00707CAE"/>
    <w:rsid w:val="00710372"/>
    <w:rsid w:val="00710769"/>
    <w:rsid w:val="0071085E"/>
    <w:rsid w:val="007113F1"/>
    <w:rsid w:val="007127D1"/>
    <w:rsid w:val="007129BF"/>
    <w:rsid w:val="00712AF4"/>
    <w:rsid w:val="0071305A"/>
    <w:rsid w:val="00713147"/>
    <w:rsid w:val="0071367A"/>
    <w:rsid w:val="007140E3"/>
    <w:rsid w:val="00715630"/>
    <w:rsid w:val="00716A3C"/>
    <w:rsid w:val="00717049"/>
    <w:rsid w:val="00720A17"/>
    <w:rsid w:val="00720B92"/>
    <w:rsid w:val="00721185"/>
    <w:rsid w:val="00721623"/>
    <w:rsid w:val="00721AB9"/>
    <w:rsid w:val="00721CA7"/>
    <w:rsid w:val="00721F8F"/>
    <w:rsid w:val="007221BD"/>
    <w:rsid w:val="0072336A"/>
    <w:rsid w:val="00723633"/>
    <w:rsid w:val="00723FEC"/>
    <w:rsid w:val="007243CA"/>
    <w:rsid w:val="00724576"/>
    <w:rsid w:val="007268E1"/>
    <w:rsid w:val="007269DC"/>
    <w:rsid w:val="00726ACA"/>
    <w:rsid w:val="00727592"/>
    <w:rsid w:val="00727857"/>
    <w:rsid w:val="00727BFC"/>
    <w:rsid w:val="00727C96"/>
    <w:rsid w:val="00730B41"/>
    <w:rsid w:val="00730EB6"/>
    <w:rsid w:val="007319D5"/>
    <w:rsid w:val="00731E9C"/>
    <w:rsid w:val="00733036"/>
    <w:rsid w:val="0073337E"/>
    <w:rsid w:val="00733475"/>
    <w:rsid w:val="00733758"/>
    <w:rsid w:val="0073376C"/>
    <w:rsid w:val="00734CDC"/>
    <w:rsid w:val="007351EF"/>
    <w:rsid w:val="007351F6"/>
    <w:rsid w:val="00736D27"/>
    <w:rsid w:val="00737744"/>
    <w:rsid w:val="0074035C"/>
    <w:rsid w:val="00741856"/>
    <w:rsid w:val="00741E93"/>
    <w:rsid w:val="00742659"/>
    <w:rsid w:val="00743766"/>
    <w:rsid w:val="00743921"/>
    <w:rsid w:val="0074396D"/>
    <w:rsid w:val="00744781"/>
    <w:rsid w:val="00744809"/>
    <w:rsid w:val="00744B2B"/>
    <w:rsid w:val="00745788"/>
    <w:rsid w:val="007459D0"/>
    <w:rsid w:val="00745DDD"/>
    <w:rsid w:val="00745E6A"/>
    <w:rsid w:val="007468DB"/>
    <w:rsid w:val="00746B0B"/>
    <w:rsid w:val="007502F1"/>
    <w:rsid w:val="0075221D"/>
    <w:rsid w:val="007523EF"/>
    <w:rsid w:val="00752968"/>
    <w:rsid w:val="00752AB2"/>
    <w:rsid w:val="00752E7C"/>
    <w:rsid w:val="007533DB"/>
    <w:rsid w:val="0075368C"/>
    <w:rsid w:val="00754525"/>
    <w:rsid w:val="0075589D"/>
    <w:rsid w:val="00755E68"/>
    <w:rsid w:val="00756488"/>
    <w:rsid w:val="00756749"/>
    <w:rsid w:val="00756BC7"/>
    <w:rsid w:val="007573DE"/>
    <w:rsid w:val="007574C0"/>
    <w:rsid w:val="007602E4"/>
    <w:rsid w:val="0076043C"/>
    <w:rsid w:val="0076051F"/>
    <w:rsid w:val="00760C19"/>
    <w:rsid w:val="007620F5"/>
    <w:rsid w:val="00763532"/>
    <w:rsid w:val="00763A31"/>
    <w:rsid w:val="00763F31"/>
    <w:rsid w:val="0076424F"/>
    <w:rsid w:val="007644D2"/>
    <w:rsid w:val="007645BF"/>
    <w:rsid w:val="00764B63"/>
    <w:rsid w:val="00764D31"/>
    <w:rsid w:val="00764E27"/>
    <w:rsid w:val="00764EFD"/>
    <w:rsid w:val="00765894"/>
    <w:rsid w:val="00765DE0"/>
    <w:rsid w:val="00766039"/>
    <w:rsid w:val="00766231"/>
    <w:rsid w:val="00766CFC"/>
    <w:rsid w:val="0076758F"/>
    <w:rsid w:val="00767DA7"/>
    <w:rsid w:val="00767DB8"/>
    <w:rsid w:val="00770BCF"/>
    <w:rsid w:val="00770D75"/>
    <w:rsid w:val="00771041"/>
    <w:rsid w:val="00771099"/>
    <w:rsid w:val="007716DA"/>
    <w:rsid w:val="007721CD"/>
    <w:rsid w:val="00772349"/>
    <w:rsid w:val="007724C4"/>
    <w:rsid w:val="007726E6"/>
    <w:rsid w:val="0077337E"/>
    <w:rsid w:val="00773429"/>
    <w:rsid w:val="00773C9E"/>
    <w:rsid w:val="00773CCA"/>
    <w:rsid w:val="00774653"/>
    <w:rsid w:val="00774683"/>
    <w:rsid w:val="007751F0"/>
    <w:rsid w:val="00775904"/>
    <w:rsid w:val="00775F49"/>
    <w:rsid w:val="0077622F"/>
    <w:rsid w:val="00776621"/>
    <w:rsid w:val="00776710"/>
    <w:rsid w:val="00776CB8"/>
    <w:rsid w:val="00780039"/>
    <w:rsid w:val="0078071B"/>
    <w:rsid w:val="007814CB"/>
    <w:rsid w:val="007816F6"/>
    <w:rsid w:val="0078287E"/>
    <w:rsid w:val="007834EB"/>
    <w:rsid w:val="0078394F"/>
    <w:rsid w:val="007847AB"/>
    <w:rsid w:val="00784C42"/>
    <w:rsid w:val="00785608"/>
    <w:rsid w:val="0078632F"/>
    <w:rsid w:val="00786414"/>
    <w:rsid w:val="00787F7C"/>
    <w:rsid w:val="007901A9"/>
    <w:rsid w:val="00790A86"/>
    <w:rsid w:val="007910DF"/>
    <w:rsid w:val="0079115C"/>
    <w:rsid w:val="007911A6"/>
    <w:rsid w:val="007914A0"/>
    <w:rsid w:val="00791546"/>
    <w:rsid w:val="00791A54"/>
    <w:rsid w:val="007923C3"/>
    <w:rsid w:val="007927F7"/>
    <w:rsid w:val="00792B6D"/>
    <w:rsid w:val="00793253"/>
    <w:rsid w:val="00793471"/>
    <w:rsid w:val="00793948"/>
    <w:rsid w:val="00793BF2"/>
    <w:rsid w:val="00794737"/>
    <w:rsid w:val="0079550E"/>
    <w:rsid w:val="007955EB"/>
    <w:rsid w:val="007963FB"/>
    <w:rsid w:val="007975FD"/>
    <w:rsid w:val="00797A9D"/>
    <w:rsid w:val="00797FD3"/>
    <w:rsid w:val="007A004D"/>
    <w:rsid w:val="007A0654"/>
    <w:rsid w:val="007A0B71"/>
    <w:rsid w:val="007A0FAA"/>
    <w:rsid w:val="007A16B4"/>
    <w:rsid w:val="007A181A"/>
    <w:rsid w:val="007A277B"/>
    <w:rsid w:val="007A2940"/>
    <w:rsid w:val="007A2C99"/>
    <w:rsid w:val="007A31C9"/>
    <w:rsid w:val="007A3B28"/>
    <w:rsid w:val="007A415B"/>
    <w:rsid w:val="007A5034"/>
    <w:rsid w:val="007A56C9"/>
    <w:rsid w:val="007A570C"/>
    <w:rsid w:val="007A608F"/>
    <w:rsid w:val="007A6EE8"/>
    <w:rsid w:val="007A73CA"/>
    <w:rsid w:val="007B011B"/>
    <w:rsid w:val="007B0467"/>
    <w:rsid w:val="007B0CEE"/>
    <w:rsid w:val="007B0DCA"/>
    <w:rsid w:val="007B14E6"/>
    <w:rsid w:val="007B1B1F"/>
    <w:rsid w:val="007B1D1E"/>
    <w:rsid w:val="007B1DCA"/>
    <w:rsid w:val="007B328E"/>
    <w:rsid w:val="007B3487"/>
    <w:rsid w:val="007B382A"/>
    <w:rsid w:val="007B390F"/>
    <w:rsid w:val="007B3B65"/>
    <w:rsid w:val="007B3E54"/>
    <w:rsid w:val="007B3EED"/>
    <w:rsid w:val="007B3FC9"/>
    <w:rsid w:val="007B4CDD"/>
    <w:rsid w:val="007B52E5"/>
    <w:rsid w:val="007B5E2E"/>
    <w:rsid w:val="007B5F07"/>
    <w:rsid w:val="007B6256"/>
    <w:rsid w:val="007B6284"/>
    <w:rsid w:val="007B63BF"/>
    <w:rsid w:val="007C0448"/>
    <w:rsid w:val="007C04D0"/>
    <w:rsid w:val="007C1090"/>
    <w:rsid w:val="007C1180"/>
    <w:rsid w:val="007C1689"/>
    <w:rsid w:val="007C232C"/>
    <w:rsid w:val="007C2B77"/>
    <w:rsid w:val="007C2C32"/>
    <w:rsid w:val="007C2E54"/>
    <w:rsid w:val="007C3850"/>
    <w:rsid w:val="007C44A1"/>
    <w:rsid w:val="007C4C4B"/>
    <w:rsid w:val="007C5831"/>
    <w:rsid w:val="007C58DE"/>
    <w:rsid w:val="007C6103"/>
    <w:rsid w:val="007C68B5"/>
    <w:rsid w:val="007C71E0"/>
    <w:rsid w:val="007C72FD"/>
    <w:rsid w:val="007C7306"/>
    <w:rsid w:val="007C799F"/>
    <w:rsid w:val="007C7CBC"/>
    <w:rsid w:val="007C7F1E"/>
    <w:rsid w:val="007C7FD9"/>
    <w:rsid w:val="007D06D7"/>
    <w:rsid w:val="007D06DB"/>
    <w:rsid w:val="007D0801"/>
    <w:rsid w:val="007D0C1E"/>
    <w:rsid w:val="007D0DE7"/>
    <w:rsid w:val="007D11C2"/>
    <w:rsid w:val="007D1F40"/>
    <w:rsid w:val="007D236C"/>
    <w:rsid w:val="007D28BA"/>
    <w:rsid w:val="007D2AB2"/>
    <w:rsid w:val="007D2D9A"/>
    <w:rsid w:val="007D359B"/>
    <w:rsid w:val="007D4236"/>
    <w:rsid w:val="007D4273"/>
    <w:rsid w:val="007D5103"/>
    <w:rsid w:val="007D60B3"/>
    <w:rsid w:val="007D6DBA"/>
    <w:rsid w:val="007D7021"/>
    <w:rsid w:val="007D7124"/>
    <w:rsid w:val="007D729C"/>
    <w:rsid w:val="007D741D"/>
    <w:rsid w:val="007D7917"/>
    <w:rsid w:val="007E0467"/>
    <w:rsid w:val="007E04ED"/>
    <w:rsid w:val="007E0C52"/>
    <w:rsid w:val="007E0D0D"/>
    <w:rsid w:val="007E10AB"/>
    <w:rsid w:val="007E1261"/>
    <w:rsid w:val="007E1374"/>
    <w:rsid w:val="007E1925"/>
    <w:rsid w:val="007E1989"/>
    <w:rsid w:val="007E19C5"/>
    <w:rsid w:val="007E1DAC"/>
    <w:rsid w:val="007E266A"/>
    <w:rsid w:val="007E38D5"/>
    <w:rsid w:val="007E3ADE"/>
    <w:rsid w:val="007E3B13"/>
    <w:rsid w:val="007E3CDA"/>
    <w:rsid w:val="007E3F0E"/>
    <w:rsid w:val="007E4123"/>
    <w:rsid w:val="007E450E"/>
    <w:rsid w:val="007E452D"/>
    <w:rsid w:val="007E4A08"/>
    <w:rsid w:val="007E4F3A"/>
    <w:rsid w:val="007E4F43"/>
    <w:rsid w:val="007E505F"/>
    <w:rsid w:val="007E5855"/>
    <w:rsid w:val="007E5AEA"/>
    <w:rsid w:val="007E6ED9"/>
    <w:rsid w:val="007E6F14"/>
    <w:rsid w:val="007E7D8D"/>
    <w:rsid w:val="007E7FCD"/>
    <w:rsid w:val="007F004E"/>
    <w:rsid w:val="007F04BA"/>
    <w:rsid w:val="007F077D"/>
    <w:rsid w:val="007F08EA"/>
    <w:rsid w:val="007F0E85"/>
    <w:rsid w:val="007F10B6"/>
    <w:rsid w:val="007F14B6"/>
    <w:rsid w:val="007F3412"/>
    <w:rsid w:val="007F3AC5"/>
    <w:rsid w:val="007F4E2C"/>
    <w:rsid w:val="007F510E"/>
    <w:rsid w:val="007F55DD"/>
    <w:rsid w:val="007F5872"/>
    <w:rsid w:val="007F5CDC"/>
    <w:rsid w:val="007F6004"/>
    <w:rsid w:val="007F608C"/>
    <w:rsid w:val="007F61B5"/>
    <w:rsid w:val="007F660C"/>
    <w:rsid w:val="007F7661"/>
    <w:rsid w:val="007F7C14"/>
    <w:rsid w:val="007F7C89"/>
    <w:rsid w:val="007F7E0F"/>
    <w:rsid w:val="007F7EF1"/>
    <w:rsid w:val="0080033D"/>
    <w:rsid w:val="00800C32"/>
    <w:rsid w:val="00802386"/>
    <w:rsid w:val="00802582"/>
    <w:rsid w:val="0080258D"/>
    <w:rsid w:val="008029A4"/>
    <w:rsid w:val="00802EB4"/>
    <w:rsid w:val="00802F6B"/>
    <w:rsid w:val="00803677"/>
    <w:rsid w:val="00803A58"/>
    <w:rsid w:val="00803C24"/>
    <w:rsid w:val="00803E51"/>
    <w:rsid w:val="008040C1"/>
    <w:rsid w:val="00804CFE"/>
    <w:rsid w:val="008055B3"/>
    <w:rsid w:val="00806598"/>
    <w:rsid w:val="008065CD"/>
    <w:rsid w:val="00806602"/>
    <w:rsid w:val="008069F1"/>
    <w:rsid w:val="00806CC3"/>
    <w:rsid w:val="00806FF0"/>
    <w:rsid w:val="00810605"/>
    <w:rsid w:val="00810BE5"/>
    <w:rsid w:val="00811B99"/>
    <w:rsid w:val="00811F5F"/>
    <w:rsid w:val="00812B98"/>
    <w:rsid w:val="008131A7"/>
    <w:rsid w:val="00813644"/>
    <w:rsid w:val="00813756"/>
    <w:rsid w:val="00813D8E"/>
    <w:rsid w:val="0081431F"/>
    <w:rsid w:val="008145FD"/>
    <w:rsid w:val="00814C78"/>
    <w:rsid w:val="008156F8"/>
    <w:rsid w:val="008163BF"/>
    <w:rsid w:val="00816D1A"/>
    <w:rsid w:val="00817111"/>
    <w:rsid w:val="008176AC"/>
    <w:rsid w:val="00820531"/>
    <w:rsid w:val="00820EE7"/>
    <w:rsid w:val="008210FB"/>
    <w:rsid w:val="008220E8"/>
    <w:rsid w:val="008221CC"/>
    <w:rsid w:val="00822901"/>
    <w:rsid w:val="00822910"/>
    <w:rsid w:val="00822CA7"/>
    <w:rsid w:val="0082312F"/>
    <w:rsid w:val="008238D2"/>
    <w:rsid w:val="00823D76"/>
    <w:rsid w:val="008246F0"/>
    <w:rsid w:val="00824E10"/>
    <w:rsid w:val="0082530E"/>
    <w:rsid w:val="0082656A"/>
    <w:rsid w:val="0082677D"/>
    <w:rsid w:val="00826DA3"/>
    <w:rsid w:val="00826E73"/>
    <w:rsid w:val="008270D9"/>
    <w:rsid w:val="0082761E"/>
    <w:rsid w:val="00827D22"/>
    <w:rsid w:val="00827F0B"/>
    <w:rsid w:val="00827FD6"/>
    <w:rsid w:val="00830F1A"/>
    <w:rsid w:val="008311C9"/>
    <w:rsid w:val="0083130D"/>
    <w:rsid w:val="00832B71"/>
    <w:rsid w:val="008331E3"/>
    <w:rsid w:val="008335D9"/>
    <w:rsid w:val="008338A4"/>
    <w:rsid w:val="008339E5"/>
    <w:rsid w:val="00833AB1"/>
    <w:rsid w:val="00834056"/>
    <w:rsid w:val="00834875"/>
    <w:rsid w:val="008348FE"/>
    <w:rsid w:val="00834C7F"/>
    <w:rsid w:val="0083568E"/>
    <w:rsid w:val="0083592C"/>
    <w:rsid w:val="00835A75"/>
    <w:rsid w:val="00835B4A"/>
    <w:rsid w:val="00836018"/>
    <w:rsid w:val="0083709D"/>
    <w:rsid w:val="0084026E"/>
    <w:rsid w:val="0084049A"/>
    <w:rsid w:val="00840CB2"/>
    <w:rsid w:val="0084157E"/>
    <w:rsid w:val="0084168F"/>
    <w:rsid w:val="00842E85"/>
    <w:rsid w:val="008434E1"/>
    <w:rsid w:val="00843DB9"/>
    <w:rsid w:val="00843E9C"/>
    <w:rsid w:val="00844378"/>
    <w:rsid w:val="00845363"/>
    <w:rsid w:val="008455B9"/>
    <w:rsid w:val="008455E2"/>
    <w:rsid w:val="00845F4D"/>
    <w:rsid w:val="00846525"/>
    <w:rsid w:val="00846688"/>
    <w:rsid w:val="008471B2"/>
    <w:rsid w:val="008478F8"/>
    <w:rsid w:val="00847A0C"/>
    <w:rsid w:val="00850A3D"/>
    <w:rsid w:val="00851607"/>
    <w:rsid w:val="00851830"/>
    <w:rsid w:val="00851F83"/>
    <w:rsid w:val="00851FFA"/>
    <w:rsid w:val="00852473"/>
    <w:rsid w:val="00853C28"/>
    <w:rsid w:val="008541DF"/>
    <w:rsid w:val="008549E1"/>
    <w:rsid w:val="00854BDA"/>
    <w:rsid w:val="008555C9"/>
    <w:rsid w:val="008560AB"/>
    <w:rsid w:val="008565C8"/>
    <w:rsid w:val="00856DC7"/>
    <w:rsid w:val="00857191"/>
    <w:rsid w:val="00857646"/>
    <w:rsid w:val="00857854"/>
    <w:rsid w:val="0086034F"/>
    <w:rsid w:val="00860426"/>
    <w:rsid w:val="00860ECE"/>
    <w:rsid w:val="008624EA"/>
    <w:rsid w:val="008625DD"/>
    <w:rsid w:val="00862901"/>
    <w:rsid w:val="00862999"/>
    <w:rsid w:val="00863386"/>
    <w:rsid w:val="008635C5"/>
    <w:rsid w:val="00863875"/>
    <w:rsid w:val="00863DAE"/>
    <w:rsid w:val="008640D9"/>
    <w:rsid w:val="0086462A"/>
    <w:rsid w:val="008647BD"/>
    <w:rsid w:val="0086639D"/>
    <w:rsid w:val="00866629"/>
    <w:rsid w:val="00866D56"/>
    <w:rsid w:val="00867702"/>
    <w:rsid w:val="00867902"/>
    <w:rsid w:val="00870049"/>
    <w:rsid w:val="00870231"/>
    <w:rsid w:val="00870A19"/>
    <w:rsid w:val="00870A34"/>
    <w:rsid w:val="00870AC7"/>
    <w:rsid w:val="0087116C"/>
    <w:rsid w:val="008714C2"/>
    <w:rsid w:val="00871FE1"/>
    <w:rsid w:val="00873DA0"/>
    <w:rsid w:val="008742D6"/>
    <w:rsid w:val="00875C40"/>
    <w:rsid w:val="00875F47"/>
    <w:rsid w:val="0087684E"/>
    <w:rsid w:val="008768AD"/>
    <w:rsid w:val="00876AAB"/>
    <w:rsid w:val="00876BF9"/>
    <w:rsid w:val="00877BAA"/>
    <w:rsid w:val="00880E34"/>
    <w:rsid w:val="00880F7C"/>
    <w:rsid w:val="00881122"/>
    <w:rsid w:val="008819EF"/>
    <w:rsid w:val="00881CF6"/>
    <w:rsid w:val="00882BC7"/>
    <w:rsid w:val="00882C02"/>
    <w:rsid w:val="00884049"/>
    <w:rsid w:val="0088425C"/>
    <w:rsid w:val="00885145"/>
    <w:rsid w:val="00885200"/>
    <w:rsid w:val="00885C96"/>
    <w:rsid w:val="008864AF"/>
    <w:rsid w:val="00886B92"/>
    <w:rsid w:val="0088772E"/>
    <w:rsid w:val="00887AD5"/>
    <w:rsid w:val="00890435"/>
    <w:rsid w:val="008907EB"/>
    <w:rsid w:val="00892420"/>
    <w:rsid w:val="0089248F"/>
    <w:rsid w:val="008928E9"/>
    <w:rsid w:val="00892A4C"/>
    <w:rsid w:val="008949A0"/>
    <w:rsid w:val="008951D7"/>
    <w:rsid w:val="00895309"/>
    <w:rsid w:val="0089566F"/>
    <w:rsid w:val="00895BDE"/>
    <w:rsid w:val="008962C7"/>
    <w:rsid w:val="00896E82"/>
    <w:rsid w:val="008970FF"/>
    <w:rsid w:val="00897616"/>
    <w:rsid w:val="00897A98"/>
    <w:rsid w:val="008A06F5"/>
    <w:rsid w:val="008A1787"/>
    <w:rsid w:val="008A1AF6"/>
    <w:rsid w:val="008A1B63"/>
    <w:rsid w:val="008A23FF"/>
    <w:rsid w:val="008A5185"/>
    <w:rsid w:val="008A526F"/>
    <w:rsid w:val="008A53F0"/>
    <w:rsid w:val="008A55F5"/>
    <w:rsid w:val="008A7053"/>
    <w:rsid w:val="008A7609"/>
    <w:rsid w:val="008B024A"/>
    <w:rsid w:val="008B1779"/>
    <w:rsid w:val="008B2BA8"/>
    <w:rsid w:val="008B3160"/>
    <w:rsid w:val="008B3EBD"/>
    <w:rsid w:val="008B3FE7"/>
    <w:rsid w:val="008B44EC"/>
    <w:rsid w:val="008B497E"/>
    <w:rsid w:val="008B52EC"/>
    <w:rsid w:val="008B5805"/>
    <w:rsid w:val="008B58E1"/>
    <w:rsid w:val="008B5D25"/>
    <w:rsid w:val="008B6348"/>
    <w:rsid w:val="008B67C4"/>
    <w:rsid w:val="008B7247"/>
    <w:rsid w:val="008B7AE3"/>
    <w:rsid w:val="008B7EC7"/>
    <w:rsid w:val="008C0066"/>
    <w:rsid w:val="008C02A5"/>
    <w:rsid w:val="008C07FA"/>
    <w:rsid w:val="008C0941"/>
    <w:rsid w:val="008C0DAB"/>
    <w:rsid w:val="008C1B9E"/>
    <w:rsid w:val="008C1DFA"/>
    <w:rsid w:val="008C20CE"/>
    <w:rsid w:val="008C2E2C"/>
    <w:rsid w:val="008C2FF2"/>
    <w:rsid w:val="008C313E"/>
    <w:rsid w:val="008C3A1C"/>
    <w:rsid w:val="008C3F07"/>
    <w:rsid w:val="008C4098"/>
    <w:rsid w:val="008C47EE"/>
    <w:rsid w:val="008C4BB5"/>
    <w:rsid w:val="008C53D8"/>
    <w:rsid w:val="008C5C43"/>
    <w:rsid w:val="008C5EC4"/>
    <w:rsid w:val="008C5F08"/>
    <w:rsid w:val="008C6151"/>
    <w:rsid w:val="008C669E"/>
    <w:rsid w:val="008C682C"/>
    <w:rsid w:val="008C6906"/>
    <w:rsid w:val="008C7448"/>
    <w:rsid w:val="008C7678"/>
    <w:rsid w:val="008C78F5"/>
    <w:rsid w:val="008D037E"/>
    <w:rsid w:val="008D0970"/>
    <w:rsid w:val="008D220A"/>
    <w:rsid w:val="008D24D7"/>
    <w:rsid w:val="008D26FE"/>
    <w:rsid w:val="008D2BE1"/>
    <w:rsid w:val="008D3087"/>
    <w:rsid w:val="008D396F"/>
    <w:rsid w:val="008D3D01"/>
    <w:rsid w:val="008D3DC1"/>
    <w:rsid w:val="008D4591"/>
    <w:rsid w:val="008D4FF2"/>
    <w:rsid w:val="008D529F"/>
    <w:rsid w:val="008D605D"/>
    <w:rsid w:val="008D6105"/>
    <w:rsid w:val="008D616B"/>
    <w:rsid w:val="008D6302"/>
    <w:rsid w:val="008D6A9D"/>
    <w:rsid w:val="008D6BF5"/>
    <w:rsid w:val="008D70C3"/>
    <w:rsid w:val="008D74B1"/>
    <w:rsid w:val="008E03D9"/>
    <w:rsid w:val="008E0402"/>
    <w:rsid w:val="008E05E5"/>
    <w:rsid w:val="008E06EE"/>
    <w:rsid w:val="008E16CB"/>
    <w:rsid w:val="008E1BAF"/>
    <w:rsid w:val="008E2488"/>
    <w:rsid w:val="008E2F87"/>
    <w:rsid w:val="008E4639"/>
    <w:rsid w:val="008E501E"/>
    <w:rsid w:val="008E50E4"/>
    <w:rsid w:val="008E524B"/>
    <w:rsid w:val="008E6056"/>
    <w:rsid w:val="008E6167"/>
    <w:rsid w:val="008E6C87"/>
    <w:rsid w:val="008E722E"/>
    <w:rsid w:val="008E778D"/>
    <w:rsid w:val="008F1939"/>
    <w:rsid w:val="008F1AE6"/>
    <w:rsid w:val="008F2156"/>
    <w:rsid w:val="008F2D20"/>
    <w:rsid w:val="008F2F6E"/>
    <w:rsid w:val="008F300D"/>
    <w:rsid w:val="008F34CF"/>
    <w:rsid w:val="008F3505"/>
    <w:rsid w:val="008F3A0F"/>
    <w:rsid w:val="008F3F29"/>
    <w:rsid w:val="008F4183"/>
    <w:rsid w:val="008F4717"/>
    <w:rsid w:val="008F4E1B"/>
    <w:rsid w:val="008F536E"/>
    <w:rsid w:val="008F54F8"/>
    <w:rsid w:val="008F5832"/>
    <w:rsid w:val="008F658A"/>
    <w:rsid w:val="008F6C4D"/>
    <w:rsid w:val="00900796"/>
    <w:rsid w:val="00900B39"/>
    <w:rsid w:val="00900EE5"/>
    <w:rsid w:val="009013B3"/>
    <w:rsid w:val="00901606"/>
    <w:rsid w:val="009023E8"/>
    <w:rsid w:val="00902FA0"/>
    <w:rsid w:val="0090394F"/>
    <w:rsid w:val="00903CEA"/>
    <w:rsid w:val="009046C5"/>
    <w:rsid w:val="0090479E"/>
    <w:rsid w:val="00904956"/>
    <w:rsid w:val="009055F4"/>
    <w:rsid w:val="00905613"/>
    <w:rsid w:val="0090792F"/>
    <w:rsid w:val="00907C96"/>
    <w:rsid w:val="00910572"/>
    <w:rsid w:val="00910A03"/>
    <w:rsid w:val="00910F89"/>
    <w:rsid w:val="00911716"/>
    <w:rsid w:val="00911738"/>
    <w:rsid w:val="00911979"/>
    <w:rsid w:val="00912023"/>
    <w:rsid w:val="00912364"/>
    <w:rsid w:val="00912939"/>
    <w:rsid w:val="00912C83"/>
    <w:rsid w:val="00912CD5"/>
    <w:rsid w:val="00913367"/>
    <w:rsid w:val="00913ADC"/>
    <w:rsid w:val="00913C11"/>
    <w:rsid w:val="0091406F"/>
    <w:rsid w:val="0091437F"/>
    <w:rsid w:val="00914A7F"/>
    <w:rsid w:val="00914E5F"/>
    <w:rsid w:val="00915192"/>
    <w:rsid w:val="00915E23"/>
    <w:rsid w:val="00915F9D"/>
    <w:rsid w:val="0091617B"/>
    <w:rsid w:val="00916B64"/>
    <w:rsid w:val="0091798C"/>
    <w:rsid w:val="00917E6C"/>
    <w:rsid w:val="009202D9"/>
    <w:rsid w:val="00920BFE"/>
    <w:rsid w:val="0092109A"/>
    <w:rsid w:val="0092128D"/>
    <w:rsid w:val="009216B8"/>
    <w:rsid w:val="009229C4"/>
    <w:rsid w:val="00922BC7"/>
    <w:rsid w:val="00924204"/>
    <w:rsid w:val="00924249"/>
    <w:rsid w:val="0092443E"/>
    <w:rsid w:val="00924EE9"/>
    <w:rsid w:val="00927352"/>
    <w:rsid w:val="009303DA"/>
    <w:rsid w:val="0093062B"/>
    <w:rsid w:val="00931036"/>
    <w:rsid w:val="009310D3"/>
    <w:rsid w:val="0093188E"/>
    <w:rsid w:val="00932163"/>
    <w:rsid w:val="00932186"/>
    <w:rsid w:val="0093225A"/>
    <w:rsid w:val="009326A3"/>
    <w:rsid w:val="009330DA"/>
    <w:rsid w:val="00933752"/>
    <w:rsid w:val="00933F90"/>
    <w:rsid w:val="0093445E"/>
    <w:rsid w:val="009346A6"/>
    <w:rsid w:val="0093481B"/>
    <w:rsid w:val="009354C2"/>
    <w:rsid w:val="0093599A"/>
    <w:rsid w:val="00935E41"/>
    <w:rsid w:val="0093651D"/>
    <w:rsid w:val="009366EF"/>
    <w:rsid w:val="00936B81"/>
    <w:rsid w:val="00936D0F"/>
    <w:rsid w:val="00940121"/>
    <w:rsid w:val="009403B0"/>
    <w:rsid w:val="009404A5"/>
    <w:rsid w:val="00940BCA"/>
    <w:rsid w:val="00940C40"/>
    <w:rsid w:val="009416D1"/>
    <w:rsid w:val="00942214"/>
    <w:rsid w:val="00942981"/>
    <w:rsid w:val="00942C4C"/>
    <w:rsid w:val="00942EB4"/>
    <w:rsid w:val="00943415"/>
    <w:rsid w:val="009438FD"/>
    <w:rsid w:val="00943B58"/>
    <w:rsid w:val="00943BA0"/>
    <w:rsid w:val="0094448B"/>
    <w:rsid w:val="00944667"/>
    <w:rsid w:val="00944777"/>
    <w:rsid w:val="00944F9F"/>
    <w:rsid w:val="0094553D"/>
    <w:rsid w:val="00945CE9"/>
    <w:rsid w:val="00945D86"/>
    <w:rsid w:val="00945FDD"/>
    <w:rsid w:val="00946466"/>
    <w:rsid w:val="009467C7"/>
    <w:rsid w:val="00946B11"/>
    <w:rsid w:val="0094707C"/>
    <w:rsid w:val="0095075E"/>
    <w:rsid w:val="00950D8E"/>
    <w:rsid w:val="00950F5D"/>
    <w:rsid w:val="0095299C"/>
    <w:rsid w:val="00952BEC"/>
    <w:rsid w:val="00953918"/>
    <w:rsid w:val="00955F7D"/>
    <w:rsid w:val="0095663D"/>
    <w:rsid w:val="00956694"/>
    <w:rsid w:val="00957A2A"/>
    <w:rsid w:val="00957AB8"/>
    <w:rsid w:val="00960002"/>
    <w:rsid w:val="00960527"/>
    <w:rsid w:val="00961F8A"/>
    <w:rsid w:val="0096254D"/>
    <w:rsid w:val="009626F0"/>
    <w:rsid w:val="00962A48"/>
    <w:rsid w:val="00962C2F"/>
    <w:rsid w:val="00962FFA"/>
    <w:rsid w:val="0096353F"/>
    <w:rsid w:val="00963842"/>
    <w:rsid w:val="00964176"/>
    <w:rsid w:val="00966AF6"/>
    <w:rsid w:val="00966B08"/>
    <w:rsid w:val="00966C8D"/>
    <w:rsid w:val="00967BB0"/>
    <w:rsid w:val="00967F09"/>
    <w:rsid w:val="009703A4"/>
    <w:rsid w:val="00970968"/>
    <w:rsid w:val="00970E86"/>
    <w:rsid w:val="0097254A"/>
    <w:rsid w:val="00972E9A"/>
    <w:rsid w:val="00972F39"/>
    <w:rsid w:val="0097312A"/>
    <w:rsid w:val="00973E81"/>
    <w:rsid w:val="00974977"/>
    <w:rsid w:val="00975D96"/>
    <w:rsid w:val="0097606B"/>
    <w:rsid w:val="009764A1"/>
    <w:rsid w:val="00976CDF"/>
    <w:rsid w:val="009772B5"/>
    <w:rsid w:val="00977830"/>
    <w:rsid w:val="009779A6"/>
    <w:rsid w:val="00980ED0"/>
    <w:rsid w:val="00980FCC"/>
    <w:rsid w:val="009812EE"/>
    <w:rsid w:val="009813AA"/>
    <w:rsid w:val="00981675"/>
    <w:rsid w:val="009818A7"/>
    <w:rsid w:val="009829D9"/>
    <w:rsid w:val="00982E4E"/>
    <w:rsid w:val="00982F4B"/>
    <w:rsid w:val="00983587"/>
    <w:rsid w:val="00983D4F"/>
    <w:rsid w:val="00984966"/>
    <w:rsid w:val="00985B05"/>
    <w:rsid w:val="00985CAC"/>
    <w:rsid w:val="00985E3E"/>
    <w:rsid w:val="0098614F"/>
    <w:rsid w:val="009862CC"/>
    <w:rsid w:val="009866D3"/>
    <w:rsid w:val="00986CB8"/>
    <w:rsid w:val="00987B1F"/>
    <w:rsid w:val="0099022F"/>
    <w:rsid w:val="00990539"/>
    <w:rsid w:val="009909D8"/>
    <w:rsid w:val="00993420"/>
    <w:rsid w:val="00993A6B"/>
    <w:rsid w:val="009943F9"/>
    <w:rsid w:val="00994442"/>
    <w:rsid w:val="00996BE1"/>
    <w:rsid w:val="00997BFC"/>
    <w:rsid w:val="009A0017"/>
    <w:rsid w:val="009A24FE"/>
    <w:rsid w:val="009A2A4E"/>
    <w:rsid w:val="009A2E8B"/>
    <w:rsid w:val="009A303C"/>
    <w:rsid w:val="009A351E"/>
    <w:rsid w:val="009A3D3D"/>
    <w:rsid w:val="009A3EB3"/>
    <w:rsid w:val="009A47F3"/>
    <w:rsid w:val="009A5A91"/>
    <w:rsid w:val="009A5E07"/>
    <w:rsid w:val="009A5FF5"/>
    <w:rsid w:val="009A62C7"/>
    <w:rsid w:val="009A6734"/>
    <w:rsid w:val="009A67A2"/>
    <w:rsid w:val="009B0567"/>
    <w:rsid w:val="009B1BEB"/>
    <w:rsid w:val="009B1F11"/>
    <w:rsid w:val="009B28A1"/>
    <w:rsid w:val="009B2E1C"/>
    <w:rsid w:val="009B2EE4"/>
    <w:rsid w:val="009B3649"/>
    <w:rsid w:val="009B39A2"/>
    <w:rsid w:val="009B3B50"/>
    <w:rsid w:val="009B40B2"/>
    <w:rsid w:val="009B50D4"/>
    <w:rsid w:val="009B52C2"/>
    <w:rsid w:val="009B5669"/>
    <w:rsid w:val="009B5A55"/>
    <w:rsid w:val="009B5F6C"/>
    <w:rsid w:val="009B67FA"/>
    <w:rsid w:val="009B6A27"/>
    <w:rsid w:val="009B6B1A"/>
    <w:rsid w:val="009B6FBE"/>
    <w:rsid w:val="009B77AF"/>
    <w:rsid w:val="009B7BE3"/>
    <w:rsid w:val="009C0330"/>
    <w:rsid w:val="009C0EB7"/>
    <w:rsid w:val="009C179C"/>
    <w:rsid w:val="009C2597"/>
    <w:rsid w:val="009C25DF"/>
    <w:rsid w:val="009C27CB"/>
    <w:rsid w:val="009C2982"/>
    <w:rsid w:val="009C2DE7"/>
    <w:rsid w:val="009C3130"/>
    <w:rsid w:val="009C33BA"/>
    <w:rsid w:val="009C35B4"/>
    <w:rsid w:val="009C38A9"/>
    <w:rsid w:val="009C4158"/>
    <w:rsid w:val="009C4299"/>
    <w:rsid w:val="009C4BCA"/>
    <w:rsid w:val="009C4C06"/>
    <w:rsid w:val="009C4C85"/>
    <w:rsid w:val="009C5890"/>
    <w:rsid w:val="009C5921"/>
    <w:rsid w:val="009C6489"/>
    <w:rsid w:val="009C6B56"/>
    <w:rsid w:val="009C7CEB"/>
    <w:rsid w:val="009D0E24"/>
    <w:rsid w:val="009D0EB7"/>
    <w:rsid w:val="009D1AF0"/>
    <w:rsid w:val="009D1D0E"/>
    <w:rsid w:val="009D2B08"/>
    <w:rsid w:val="009D2E03"/>
    <w:rsid w:val="009D3539"/>
    <w:rsid w:val="009D3943"/>
    <w:rsid w:val="009D3B2A"/>
    <w:rsid w:val="009D482D"/>
    <w:rsid w:val="009D4AC5"/>
    <w:rsid w:val="009D4BEA"/>
    <w:rsid w:val="009D5133"/>
    <w:rsid w:val="009D588E"/>
    <w:rsid w:val="009D5ABA"/>
    <w:rsid w:val="009D5DCF"/>
    <w:rsid w:val="009D6497"/>
    <w:rsid w:val="009D6CF3"/>
    <w:rsid w:val="009D7363"/>
    <w:rsid w:val="009D73E1"/>
    <w:rsid w:val="009D7E69"/>
    <w:rsid w:val="009E044D"/>
    <w:rsid w:val="009E0642"/>
    <w:rsid w:val="009E096D"/>
    <w:rsid w:val="009E1161"/>
    <w:rsid w:val="009E11D7"/>
    <w:rsid w:val="009E1511"/>
    <w:rsid w:val="009E1ECC"/>
    <w:rsid w:val="009E2AF1"/>
    <w:rsid w:val="009E2BA1"/>
    <w:rsid w:val="009E563C"/>
    <w:rsid w:val="009E6FE3"/>
    <w:rsid w:val="009E7992"/>
    <w:rsid w:val="009F074C"/>
    <w:rsid w:val="009F0855"/>
    <w:rsid w:val="009F0ED1"/>
    <w:rsid w:val="009F1A1E"/>
    <w:rsid w:val="009F1E2E"/>
    <w:rsid w:val="009F27D1"/>
    <w:rsid w:val="009F280F"/>
    <w:rsid w:val="009F2B11"/>
    <w:rsid w:val="009F2B3F"/>
    <w:rsid w:val="009F2BB4"/>
    <w:rsid w:val="009F376D"/>
    <w:rsid w:val="009F45BF"/>
    <w:rsid w:val="009F4C77"/>
    <w:rsid w:val="009F53B1"/>
    <w:rsid w:val="009F550E"/>
    <w:rsid w:val="009F5E22"/>
    <w:rsid w:val="009F5F8F"/>
    <w:rsid w:val="009F6139"/>
    <w:rsid w:val="009F6285"/>
    <w:rsid w:val="009F6CA0"/>
    <w:rsid w:val="00A003A9"/>
    <w:rsid w:val="00A00B63"/>
    <w:rsid w:val="00A00EEF"/>
    <w:rsid w:val="00A02652"/>
    <w:rsid w:val="00A0275C"/>
    <w:rsid w:val="00A0357D"/>
    <w:rsid w:val="00A03AE6"/>
    <w:rsid w:val="00A03D66"/>
    <w:rsid w:val="00A0412D"/>
    <w:rsid w:val="00A04583"/>
    <w:rsid w:val="00A046D6"/>
    <w:rsid w:val="00A05483"/>
    <w:rsid w:val="00A05538"/>
    <w:rsid w:val="00A0554A"/>
    <w:rsid w:val="00A055B0"/>
    <w:rsid w:val="00A05904"/>
    <w:rsid w:val="00A05FAF"/>
    <w:rsid w:val="00A066AE"/>
    <w:rsid w:val="00A069D4"/>
    <w:rsid w:val="00A070D8"/>
    <w:rsid w:val="00A072C6"/>
    <w:rsid w:val="00A079C5"/>
    <w:rsid w:val="00A10DAB"/>
    <w:rsid w:val="00A10ECF"/>
    <w:rsid w:val="00A117C7"/>
    <w:rsid w:val="00A117DC"/>
    <w:rsid w:val="00A11D79"/>
    <w:rsid w:val="00A12055"/>
    <w:rsid w:val="00A122C6"/>
    <w:rsid w:val="00A14050"/>
    <w:rsid w:val="00A14BF7"/>
    <w:rsid w:val="00A14CB1"/>
    <w:rsid w:val="00A15AFB"/>
    <w:rsid w:val="00A15DB7"/>
    <w:rsid w:val="00A16997"/>
    <w:rsid w:val="00A16A7A"/>
    <w:rsid w:val="00A16C7E"/>
    <w:rsid w:val="00A17013"/>
    <w:rsid w:val="00A17740"/>
    <w:rsid w:val="00A17A20"/>
    <w:rsid w:val="00A203AB"/>
    <w:rsid w:val="00A210D4"/>
    <w:rsid w:val="00A21718"/>
    <w:rsid w:val="00A21E26"/>
    <w:rsid w:val="00A221EB"/>
    <w:rsid w:val="00A226EC"/>
    <w:rsid w:val="00A22865"/>
    <w:rsid w:val="00A2326E"/>
    <w:rsid w:val="00A237FA"/>
    <w:rsid w:val="00A23FA9"/>
    <w:rsid w:val="00A242B3"/>
    <w:rsid w:val="00A2440D"/>
    <w:rsid w:val="00A24688"/>
    <w:rsid w:val="00A248B4"/>
    <w:rsid w:val="00A24A6F"/>
    <w:rsid w:val="00A259C4"/>
    <w:rsid w:val="00A267E7"/>
    <w:rsid w:val="00A2684C"/>
    <w:rsid w:val="00A27548"/>
    <w:rsid w:val="00A27B65"/>
    <w:rsid w:val="00A27FD3"/>
    <w:rsid w:val="00A305E6"/>
    <w:rsid w:val="00A30765"/>
    <w:rsid w:val="00A30AB0"/>
    <w:rsid w:val="00A31186"/>
    <w:rsid w:val="00A3183B"/>
    <w:rsid w:val="00A318E9"/>
    <w:rsid w:val="00A31A9C"/>
    <w:rsid w:val="00A32506"/>
    <w:rsid w:val="00A32731"/>
    <w:rsid w:val="00A32ADD"/>
    <w:rsid w:val="00A33186"/>
    <w:rsid w:val="00A3368F"/>
    <w:rsid w:val="00A34448"/>
    <w:rsid w:val="00A35D15"/>
    <w:rsid w:val="00A35FFC"/>
    <w:rsid w:val="00A36017"/>
    <w:rsid w:val="00A36A22"/>
    <w:rsid w:val="00A36FDE"/>
    <w:rsid w:val="00A40146"/>
    <w:rsid w:val="00A405B0"/>
    <w:rsid w:val="00A40C74"/>
    <w:rsid w:val="00A430E2"/>
    <w:rsid w:val="00A44262"/>
    <w:rsid w:val="00A44B40"/>
    <w:rsid w:val="00A44D6C"/>
    <w:rsid w:val="00A45BB6"/>
    <w:rsid w:val="00A45BE7"/>
    <w:rsid w:val="00A45F0B"/>
    <w:rsid w:val="00A50058"/>
    <w:rsid w:val="00A5129F"/>
    <w:rsid w:val="00A51BC3"/>
    <w:rsid w:val="00A52476"/>
    <w:rsid w:val="00A52724"/>
    <w:rsid w:val="00A5494D"/>
    <w:rsid w:val="00A56834"/>
    <w:rsid w:val="00A5692D"/>
    <w:rsid w:val="00A57297"/>
    <w:rsid w:val="00A573F5"/>
    <w:rsid w:val="00A60BCF"/>
    <w:rsid w:val="00A61C0D"/>
    <w:rsid w:val="00A61FAC"/>
    <w:rsid w:val="00A623BF"/>
    <w:rsid w:val="00A627E2"/>
    <w:rsid w:val="00A62FA7"/>
    <w:rsid w:val="00A63259"/>
    <w:rsid w:val="00A65232"/>
    <w:rsid w:val="00A6558E"/>
    <w:rsid w:val="00A65601"/>
    <w:rsid w:val="00A6584D"/>
    <w:rsid w:val="00A659DE"/>
    <w:rsid w:val="00A65BD1"/>
    <w:rsid w:val="00A66F4D"/>
    <w:rsid w:val="00A66F65"/>
    <w:rsid w:val="00A66F71"/>
    <w:rsid w:val="00A6711A"/>
    <w:rsid w:val="00A67738"/>
    <w:rsid w:val="00A679E8"/>
    <w:rsid w:val="00A701AA"/>
    <w:rsid w:val="00A70285"/>
    <w:rsid w:val="00A7077F"/>
    <w:rsid w:val="00A707ED"/>
    <w:rsid w:val="00A70A1F"/>
    <w:rsid w:val="00A70A96"/>
    <w:rsid w:val="00A70E77"/>
    <w:rsid w:val="00A7131C"/>
    <w:rsid w:val="00A71486"/>
    <w:rsid w:val="00A714F4"/>
    <w:rsid w:val="00A716AE"/>
    <w:rsid w:val="00A71990"/>
    <w:rsid w:val="00A722DB"/>
    <w:rsid w:val="00A7262A"/>
    <w:rsid w:val="00A72754"/>
    <w:rsid w:val="00A72973"/>
    <w:rsid w:val="00A72CCD"/>
    <w:rsid w:val="00A72F62"/>
    <w:rsid w:val="00A733FF"/>
    <w:rsid w:val="00A748C9"/>
    <w:rsid w:val="00A74A48"/>
    <w:rsid w:val="00A7508F"/>
    <w:rsid w:val="00A75119"/>
    <w:rsid w:val="00A757A8"/>
    <w:rsid w:val="00A75ABD"/>
    <w:rsid w:val="00A75C45"/>
    <w:rsid w:val="00A75C8D"/>
    <w:rsid w:val="00A75FDF"/>
    <w:rsid w:val="00A76035"/>
    <w:rsid w:val="00A7664F"/>
    <w:rsid w:val="00A80CA3"/>
    <w:rsid w:val="00A81D52"/>
    <w:rsid w:val="00A82232"/>
    <w:rsid w:val="00A837E9"/>
    <w:rsid w:val="00A83BF9"/>
    <w:rsid w:val="00A84E99"/>
    <w:rsid w:val="00A85370"/>
    <w:rsid w:val="00A85B91"/>
    <w:rsid w:val="00A862CC"/>
    <w:rsid w:val="00A86852"/>
    <w:rsid w:val="00A86907"/>
    <w:rsid w:val="00A87380"/>
    <w:rsid w:val="00A875B4"/>
    <w:rsid w:val="00A875F6"/>
    <w:rsid w:val="00A877EE"/>
    <w:rsid w:val="00A8789E"/>
    <w:rsid w:val="00A9020E"/>
    <w:rsid w:val="00A90AA8"/>
    <w:rsid w:val="00A90B59"/>
    <w:rsid w:val="00A90CDF"/>
    <w:rsid w:val="00A90EEC"/>
    <w:rsid w:val="00A90F71"/>
    <w:rsid w:val="00A911AB"/>
    <w:rsid w:val="00A91563"/>
    <w:rsid w:val="00A92314"/>
    <w:rsid w:val="00A928DD"/>
    <w:rsid w:val="00A92BB9"/>
    <w:rsid w:val="00A93692"/>
    <w:rsid w:val="00A93784"/>
    <w:rsid w:val="00A93A29"/>
    <w:rsid w:val="00A94483"/>
    <w:rsid w:val="00A94D73"/>
    <w:rsid w:val="00A95A62"/>
    <w:rsid w:val="00A96944"/>
    <w:rsid w:val="00A975C9"/>
    <w:rsid w:val="00A9799D"/>
    <w:rsid w:val="00A979DF"/>
    <w:rsid w:val="00A97AD3"/>
    <w:rsid w:val="00AA0341"/>
    <w:rsid w:val="00AA1164"/>
    <w:rsid w:val="00AA15CC"/>
    <w:rsid w:val="00AA16BE"/>
    <w:rsid w:val="00AA1A00"/>
    <w:rsid w:val="00AA1B07"/>
    <w:rsid w:val="00AA1EFB"/>
    <w:rsid w:val="00AA22EE"/>
    <w:rsid w:val="00AA26B7"/>
    <w:rsid w:val="00AA2C55"/>
    <w:rsid w:val="00AA310F"/>
    <w:rsid w:val="00AA355E"/>
    <w:rsid w:val="00AA3C62"/>
    <w:rsid w:val="00AA4034"/>
    <w:rsid w:val="00AA415D"/>
    <w:rsid w:val="00AA4AA7"/>
    <w:rsid w:val="00AA55B8"/>
    <w:rsid w:val="00AA5AC6"/>
    <w:rsid w:val="00AA65A2"/>
    <w:rsid w:val="00AA6EF7"/>
    <w:rsid w:val="00AA70DA"/>
    <w:rsid w:val="00AA7489"/>
    <w:rsid w:val="00AB0E92"/>
    <w:rsid w:val="00AB0F08"/>
    <w:rsid w:val="00AB108C"/>
    <w:rsid w:val="00AB1092"/>
    <w:rsid w:val="00AB1C08"/>
    <w:rsid w:val="00AB1EDF"/>
    <w:rsid w:val="00AB2BA2"/>
    <w:rsid w:val="00AB3DEE"/>
    <w:rsid w:val="00AB4107"/>
    <w:rsid w:val="00AB4EBC"/>
    <w:rsid w:val="00AB58DF"/>
    <w:rsid w:val="00AB5F81"/>
    <w:rsid w:val="00AB619B"/>
    <w:rsid w:val="00AB6443"/>
    <w:rsid w:val="00AB6ED2"/>
    <w:rsid w:val="00AB7AD0"/>
    <w:rsid w:val="00AB7F78"/>
    <w:rsid w:val="00AC0DEB"/>
    <w:rsid w:val="00AC18C6"/>
    <w:rsid w:val="00AC20A3"/>
    <w:rsid w:val="00AC2209"/>
    <w:rsid w:val="00AC47BE"/>
    <w:rsid w:val="00AC490C"/>
    <w:rsid w:val="00AC5118"/>
    <w:rsid w:val="00AC550A"/>
    <w:rsid w:val="00AC5794"/>
    <w:rsid w:val="00AC6006"/>
    <w:rsid w:val="00AC7453"/>
    <w:rsid w:val="00AD0391"/>
    <w:rsid w:val="00AD0F3B"/>
    <w:rsid w:val="00AD10E8"/>
    <w:rsid w:val="00AD122F"/>
    <w:rsid w:val="00AD15E4"/>
    <w:rsid w:val="00AD16F3"/>
    <w:rsid w:val="00AD2007"/>
    <w:rsid w:val="00AD282F"/>
    <w:rsid w:val="00AD28C9"/>
    <w:rsid w:val="00AD3064"/>
    <w:rsid w:val="00AD38FB"/>
    <w:rsid w:val="00AD3E7E"/>
    <w:rsid w:val="00AD4912"/>
    <w:rsid w:val="00AD5A21"/>
    <w:rsid w:val="00AD5A33"/>
    <w:rsid w:val="00AD5CF5"/>
    <w:rsid w:val="00AD6147"/>
    <w:rsid w:val="00AD67E0"/>
    <w:rsid w:val="00AD6C66"/>
    <w:rsid w:val="00AD708F"/>
    <w:rsid w:val="00AD72BB"/>
    <w:rsid w:val="00AD795A"/>
    <w:rsid w:val="00AD7B28"/>
    <w:rsid w:val="00AE0066"/>
    <w:rsid w:val="00AE00AC"/>
    <w:rsid w:val="00AE0144"/>
    <w:rsid w:val="00AE0A6D"/>
    <w:rsid w:val="00AE0E26"/>
    <w:rsid w:val="00AE1B6A"/>
    <w:rsid w:val="00AE1BB4"/>
    <w:rsid w:val="00AE21A6"/>
    <w:rsid w:val="00AE25F3"/>
    <w:rsid w:val="00AE2C76"/>
    <w:rsid w:val="00AE31FD"/>
    <w:rsid w:val="00AE3678"/>
    <w:rsid w:val="00AE36F2"/>
    <w:rsid w:val="00AE3708"/>
    <w:rsid w:val="00AE3B42"/>
    <w:rsid w:val="00AE3C7F"/>
    <w:rsid w:val="00AE4853"/>
    <w:rsid w:val="00AE4BCC"/>
    <w:rsid w:val="00AE4F0B"/>
    <w:rsid w:val="00AE5849"/>
    <w:rsid w:val="00AE58A7"/>
    <w:rsid w:val="00AE606C"/>
    <w:rsid w:val="00AE6422"/>
    <w:rsid w:val="00AE64EE"/>
    <w:rsid w:val="00AE6FB8"/>
    <w:rsid w:val="00AE6FDB"/>
    <w:rsid w:val="00AE75FE"/>
    <w:rsid w:val="00AF0256"/>
    <w:rsid w:val="00AF0DDF"/>
    <w:rsid w:val="00AF1986"/>
    <w:rsid w:val="00AF2B1D"/>
    <w:rsid w:val="00AF33CB"/>
    <w:rsid w:val="00AF3502"/>
    <w:rsid w:val="00AF39EB"/>
    <w:rsid w:val="00AF4620"/>
    <w:rsid w:val="00AF50A7"/>
    <w:rsid w:val="00AF575B"/>
    <w:rsid w:val="00AF66FA"/>
    <w:rsid w:val="00AF78FF"/>
    <w:rsid w:val="00AF7ACF"/>
    <w:rsid w:val="00AF7FE3"/>
    <w:rsid w:val="00B0069F"/>
    <w:rsid w:val="00B0072F"/>
    <w:rsid w:val="00B00EF6"/>
    <w:rsid w:val="00B01331"/>
    <w:rsid w:val="00B01CB8"/>
    <w:rsid w:val="00B01CD0"/>
    <w:rsid w:val="00B01F3A"/>
    <w:rsid w:val="00B020A3"/>
    <w:rsid w:val="00B02A19"/>
    <w:rsid w:val="00B02F34"/>
    <w:rsid w:val="00B031C6"/>
    <w:rsid w:val="00B0385F"/>
    <w:rsid w:val="00B03F17"/>
    <w:rsid w:val="00B04697"/>
    <w:rsid w:val="00B048B3"/>
    <w:rsid w:val="00B0490E"/>
    <w:rsid w:val="00B04C23"/>
    <w:rsid w:val="00B0647C"/>
    <w:rsid w:val="00B06537"/>
    <w:rsid w:val="00B0679F"/>
    <w:rsid w:val="00B06907"/>
    <w:rsid w:val="00B06F7D"/>
    <w:rsid w:val="00B0705F"/>
    <w:rsid w:val="00B07483"/>
    <w:rsid w:val="00B079A6"/>
    <w:rsid w:val="00B1013D"/>
    <w:rsid w:val="00B10178"/>
    <w:rsid w:val="00B103C9"/>
    <w:rsid w:val="00B1077A"/>
    <w:rsid w:val="00B10FC5"/>
    <w:rsid w:val="00B119BE"/>
    <w:rsid w:val="00B11F81"/>
    <w:rsid w:val="00B12119"/>
    <w:rsid w:val="00B129E4"/>
    <w:rsid w:val="00B12D34"/>
    <w:rsid w:val="00B13A09"/>
    <w:rsid w:val="00B13FBA"/>
    <w:rsid w:val="00B14558"/>
    <w:rsid w:val="00B14EF1"/>
    <w:rsid w:val="00B153D2"/>
    <w:rsid w:val="00B15B48"/>
    <w:rsid w:val="00B1604A"/>
    <w:rsid w:val="00B1612B"/>
    <w:rsid w:val="00B177CE"/>
    <w:rsid w:val="00B21214"/>
    <w:rsid w:val="00B22B88"/>
    <w:rsid w:val="00B22DFC"/>
    <w:rsid w:val="00B2344D"/>
    <w:rsid w:val="00B23E1E"/>
    <w:rsid w:val="00B23FF6"/>
    <w:rsid w:val="00B24A0B"/>
    <w:rsid w:val="00B2549F"/>
    <w:rsid w:val="00B25C81"/>
    <w:rsid w:val="00B25E20"/>
    <w:rsid w:val="00B25E52"/>
    <w:rsid w:val="00B25E53"/>
    <w:rsid w:val="00B2618A"/>
    <w:rsid w:val="00B26228"/>
    <w:rsid w:val="00B26343"/>
    <w:rsid w:val="00B26687"/>
    <w:rsid w:val="00B268C2"/>
    <w:rsid w:val="00B272C7"/>
    <w:rsid w:val="00B273CD"/>
    <w:rsid w:val="00B27933"/>
    <w:rsid w:val="00B27941"/>
    <w:rsid w:val="00B30BE3"/>
    <w:rsid w:val="00B31330"/>
    <w:rsid w:val="00B3282D"/>
    <w:rsid w:val="00B33720"/>
    <w:rsid w:val="00B33727"/>
    <w:rsid w:val="00B33752"/>
    <w:rsid w:val="00B33BE6"/>
    <w:rsid w:val="00B3438E"/>
    <w:rsid w:val="00B352AE"/>
    <w:rsid w:val="00B35543"/>
    <w:rsid w:val="00B355F4"/>
    <w:rsid w:val="00B356F8"/>
    <w:rsid w:val="00B35AD6"/>
    <w:rsid w:val="00B3756F"/>
    <w:rsid w:val="00B37774"/>
    <w:rsid w:val="00B400D0"/>
    <w:rsid w:val="00B401A9"/>
    <w:rsid w:val="00B40865"/>
    <w:rsid w:val="00B40965"/>
    <w:rsid w:val="00B41276"/>
    <w:rsid w:val="00B413E1"/>
    <w:rsid w:val="00B41FF9"/>
    <w:rsid w:val="00B435EF"/>
    <w:rsid w:val="00B437CE"/>
    <w:rsid w:val="00B43A7D"/>
    <w:rsid w:val="00B43EE4"/>
    <w:rsid w:val="00B4418A"/>
    <w:rsid w:val="00B442D7"/>
    <w:rsid w:val="00B44AF3"/>
    <w:rsid w:val="00B45388"/>
    <w:rsid w:val="00B4545B"/>
    <w:rsid w:val="00B455B4"/>
    <w:rsid w:val="00B45FE2"/>
    <w:rsid w:val="00B47075"/>
    <w:rsid w:val="00B4716C"/>
    <w:rsid w:val="00B47809"/>
    <w:rsid w:val="00B47A35"/>
    <w:rsid w:val="00B503A6"/>
    <w:rsid w:val="00B50436"/>
    <w:rsid w:val="00B50FF6"/>
    <w:rsid w:val="00B510F0"/>
    <w:rsid w:val="00B513C4"/>
    <w:rsid w:val="00B51911"/>
    <w:rsid w:val="00B51B61"/>
    <w:rsid w:val="00B520A3"/>
    <w:rsid w:val="00B52105"/>
    <w:rsid w:val="00B522CB"/>
    <w:rsid w:val="00B5367D"/>
    <w:rsid w:val="00B54D79"/>
    <w:rsid w:val="00B55AE2"/>
    <w:rsid w:val="00B55B8D"/>
    <w:rsid w:val="00B56B65"/>
    <w:rsid w:val="00B5763C"/>
    <w:rsid w:val="00B577F1"/>
    <w:rsid w:val="00B606F8"/>
    <w:rsid w:val="00B61DA0"/>
    <w:rsid w:val="00B61DAE"/>
    <w:rsid w:val="00B63411"/>
    <w:rsid w:val="00B637CF"/>
    <w:rsid w:val="00B63E2A"/>
    <w:rsid w:val="00B640FE"/>
    <w:rsid w:val="00B643A2"/>
    <w:rsid w:val="00B6495B"/>
    <w:rsid w:val="00B6514A"/>
    <w:rsid w:val="00B659F9"/>
    <w:rsid w:val="00B65A16"/>
    <w:rsid w:val="00B66319"/>
    <w:rsid w:val="00B66561"/>
    <w:rsid w:val="00B679A3"/>
    <w:rsid w:val="00B67A50"/>
    <w:rsid w:val="00B67DF1"/>
    <w:rsid w:val="00B702DA"/>
    <w:rsid w:val="00B705B5"/>
    <w:rsid w:val="00B70E5D"/>
    <w:rsid w:val="00B71569"/>
    <w:rsid w:val="00B72228"/>
    <w:rsid w:val="00B723DF"/>
    <w:rsid w:val="00B7348A"/>
    <w:rsid w:val="00B73F64"/>
    <w:rsid w:val="00B74178"/>
    <w:rsid w:val="00B74660"/>
    <w:rsid w:val="00B74D39"/>
    <w:rsid w:val="00B74EBE"/>
    <w:rsid w:val="00B754EB"/>
    <w:rsid w:val="00B7677A"/>
    <w:rsid w:val="00B76804"/>
    <w:rsid w:val="00B7750C"/>
    <w:rsid w:val="00B7764E"/>
    <w:rsid w:val="00B801D2"/>
    <w:rsid w:val="00B803AB"/>
    <w:rsid w:val="00B808A1"/>
    <w:rsid w:val="00B80CE8"/>
    <w:rsid w:val="00B81FAA"/>
    <w:rsid w:val="00B82662"/>
    <w:rsid w:val="00B83076"/>
    <w:rsid w:val="00B831D1"/>
    <w:rsid w:val="00B840BA"/>
    <w:rsid w:val="00B84380"/>
    <w:rsid w:val="00B852F0"/>
    <w:rsid w:val="00B85422"/>
    <w:rsid w:val="00B85643"/>
    <w:rsid w:val="00B85779"/>
    <w:rsid w:val="00B85AC1"/>
    <w:rsid w:val="00B85F3A"/>
    <w:rsid w:val="00B86399"/>
    <w:rsid w:val="00B86883"/>
    <w:rsid w:val="00B870CA"/>
    <w:rsid w:val="00B878E9"/>
    <w:rsid w:val="00B90318"/>
    <w:rsid w:val="00B90488"/>
    <w:rsid w:val="00B90F73"/>
    <w:rsid w:val="00B912FF"/>
    <w:rsid w:val="00B913F6"/>
    <w:rsid w:val="00B91979"/>
    <w:rsid w:val="00B93E77"/>
    <w:rsid w:val="00B93EE6"/>
    <w:rsid w:val="00B94336"/>
    <w:rsid w:val="00B94E25"/>
    <w:rsid w:val="00B960DA"/>
    <w:rsid w:val="00B9625F"/>
    <w:rsid w:val="00B96499"/>
    <w:rsid w:val="00B973F5"/>
    <w:rsid w:val="00B97779"/>
    <w:rsid w:val="00BA00EC"/>
    <w:rsid w:val="00BA16AC"/>
    <w:rsid w:val="00BA23D7"/>
    <w:rsid w:val="00BA24FD"/>
    <w:rsid w:val="00BA2DC5"/>
    <w:rsid w:val="00BA3685"/>
    <w:rsid w:val="00BA49E7"/>
    <w:rsid w:val="00BA4B35"/>
    <w:rsid w:val="00BA4C2B"/>
    <w:rsid w:val="00BA4C9D"/>
    <w:rsid w:val="00BA566F"/>
    <w:rsid w:val="00BA5F6A"/>
    <w:rsid w:val="00BA6BD3"/>
    <w:rsid w:val="00BA7A84"/>
    <w:rsid w:val="00BB0033"/>
    <w:rsid w:val="00BB02E4"/>
    <w:rsid w:val="00BB1161"/>
    <w:rsid w:val="00BB119E"/>
    <w:rsid w:val="00BB1952"/>
    <w:rsid w:val="00BB1E19"/>
    <w:rsid w:val="00BB222A"/>
    <w:rsid w:val="00BB26E3"/>
    <w:rsid w:val="00BB27CC"/>
    <w:rsid w:val="00BB2821"/>
    <w:rsid w:val="00BB389A"/>
    <w:rsid w:val="00BB397C"/>
    <w:rsid w:val="00BB3C5B"/>
    <w:rsid w:val="00BB4DB2"/>
    <w:rsid w:val="00BB64B7"/>
    <w:rsid w:val="00BB64B9"/>
    <w:rsid w:val="00BB6A44"/>
    <w:rsid w:val="00BB76A2"/>
    <w:rsid w:val="00BB7ABD"/>
    <w:rsid w:val="00BC0164"/>
    <w:rsid w:val="00BC09B4"/>
    <w:rsid w:val="00BC1A7E"/>
    <w:rsid w:val="00BC1B1E"/>
    <w:rsid w:val="00BC1CA6"/>
    <w:rsid w:val="00BC1DA6"/>
    <w:rsid w:val="00BC2755"/>
    <w:rsid w:val="00BC30E8"/>
    <w:rsid w:val="00BC31E6"/>
    <w:rsid w:val="00BC324C"/>
    <w:rsid w:val="00BC387C"/>
    <w:rsid w:val="00BC3F3E"/>
    <w:rsid w:val="00BC442F"/>
    <w:rsid w:val="00BC5A8B"/>
    <w:rsid w:val="00BC61F1"/>
    <w:rsid w:val="00BC63E3"/>
    <w:rsid w:val="00BC7864"/>
    <w:rsid w:val="00BC7B9F"/>
    <w:rsid w:val="00BD00E3"/>
    <w:rsid w:val="00BD0171"/>
    <w:rsid w:val="00BD02EC"/>
    <w:rsid w:val="00BD0654"/>
    <w:rsid w:val="00BD06BD"/>
    <w:rsid w:val="00BD09FA"/>
    <w:rsid w:val="00BD0F0A"/>
    <w:rsid w:val="00BD1F51"/>
    <w:rsid w:val="00BD246B"/>
    <w:rsid w:val="00BD33FE"/>
    <w:rsid w:val="00BD3A57"/>
    <w:rsid w:val="00BD45D3"/>
    <w:rsid w:val="00BD4C10"/>
    <w:rsid w:val="00BD4D2D"/>
    <w:rsid w:val="00BD5047"/>
    <w:rsid w:val="00BD5A04"/>
    <w:rsid w:val="00BD5DB1"/>
    <w:rsid w:val="00BD61F4"/>
    <w:rsid w:val="00BD6608"/>
    <w:rsid w:val="00BE032E"/>
    <w:rsid w:val="00BE12D9"/>
    <w:rsid w:val="00BE2F87"/>
    <w:rsid w:val="00BE3C54"/>
    <w:rsid w:val="00BE3E3D"/>
    <w:rsid w:val="00BE4575"/>
    <w:rsid w:val="00BE477E"/>
    <w:rsid w:val="00BE48FD"/>
    <w:rsid w:val="00BE536E"/>
    <w:rsid w:val="00BE5893"/>
    <w:rsid w:val="00BE5A66"/>
    <w:rsid w:val="00BE5F9B"/>
    <w:rsid w:val="00BE601E"/>
    <w:rsid w:val="00BE7E60"/>
    <w:rsid w:val="00BF07A2"/>
    <w:rsid w:val="00BF0B10"/>
    <w:rsid w:val="00BF0E73"/>
    <w:rsid w:val="00BF1177"/>
    <w:rsid w:val="00BF1DE6"/>
    <w:rsid w:val="00BF1E4A"/>
    <w:rsid w:val="00BF28F0"/>
    <w:rsid w:val="00BF34D5"/>
    <w:rsid w:val="00BF353E"/>
    <w:rsid w:val="00BF3695"/>
    <w:rsid w:val="00BF3DB9"/>
    <w:rsid w:val="00BF4139"/>
    <w:rsid w:val="00BF42D8"/>
    <w:rsid w:val="00BF4482"/>
    <w:rsid w:val="00BF4963"/>
    <w:rsid w:val="00BF4FB6"/>
    <w:rsid w:val="00BF522B"/>
    <w:rsid w:val="00BF539C"/>
    <w:rsid w:val="00BF5408"/>
    <w:rsid w:val="00BF540F"/>
    <w:rsid w:val="00BF5BFA"/>
    <w:rsid w:val="00BF631A"/>
    <w:rsid w:val="00BF65E7"/>
    <w:rsid w:val="00BF6BDE"/>
    <w:rsid w:val="00BF750C"/>
    <w:rsid w:val="00BF78B1"/>
    <w:rsid w:val="00BF7CF2"/>
    <w:rsid w:val="00C01949"/>
    <w:rsid w:val="00C01998"/>
    <w:rsid w:val="00C01BB7"/>
    <w:rsid w:val="00C0266E"/>
    <w:rsid w:val="00C02912"/>
    <w:rsid w:val="00C02B58"/>
    <w:rsid w:val="00C02D3E"/>
    <w:rsid w:val="00C03404"/>
    <w:rsid w:val="00C03DC2"/>
    <w:rsid w:val="00C0418D"/>
    <w:rsid w:val="00C046F9"/>
    <w:rsid w:val="00C04F28"/>
    <w:rsid w:val="00C05692"/>
    <w:rsid w:val="00C05C99"/>
    <w:rsid w:val="00C06137"/>
    <w:rsid w:val="00C06333"/>
    <w:rsid w:val="00C0633D"/>
    <w:rsid w:val="00C06B3B"/>
    <w:rsid w:val="00C06D02"/>
    <w:rsid w:val="00C0727C"/>
    <w:rsid w:val="00C07492"/>
    <w:rsid w:val="00C075B3"/>
    <w:rsid w:val="00C10894"/>
    <w:rsid w:val="00C10963"/>
    <w:rsid w:val="00C109B9"/>
    <w:rsid w:val="00C1263C"/>
    <w:rsid w:val="00C12AC7"/>
    <w:rsid w:val="00C13282"/>
    <w:rsid w:val="00C132CA"/>
    <w:rsid w:val="00C13304"/>
    <w:rsid w:val="00C136D0"/>
    <w:rsid w:val="00C14172"/>
    <w:rsid w:val="00C14283"/>
    <w:rsid w:val="00C14C00"/>
    <w:rsid w:val="00C14DB4"/>
    <w:rsid w:val="00C14EEF"/>
    <w:rsid w:val="00C1534C"/>
    <w:rsid w:val="00C15381"/>
    <w:rsid w:val="00C1542C"/>
    <w:rsid w:val="00C15533"/>
    <w:rsid w:val="00C15C0C"/>
    <w:rsid w:val="00C15C5E"/>
    <w:rsid w:val="00C15C77"/>
    <w:rsid w:val="00C15FF8"/>
    <w:rsid w:val="00C165CB"/>
    <w:rsid w:val="00C16784"/>
    <w:rsid w:val="00C16C71"/>
    <w:rsid w:val="00C17686"/>
    <w:rsid w:val="00C17964"/>
    <w:rsid w:val="00C17B73"/>
    <w:rsid w:val="00C17E8A"/>
    <w:rsid w:val="00C2022D"/>
    <w:rsid w:val="00C20873"/>
    <w:rsid w:val="00C20881"/>
    <w:rsid w:val="00C208A3"/>
    <w:rsid w:val="00C20D7F"/>
    <w:rsid w:val="00C210F5"/>
    <w:rsid w:val="00C21584"/>
    <w:rsid w:val="00C21EA7"/>
    <w:rsid w:val="00C232DF"/>
    <w:rsid w:val="00C23CD7"/>
    <w:rsid w:val="00C241B1"/>
    <w:rsid w:val="00C248E7"/>
    <w:rsid w:val="00C24FB1"/>
    <w:rsid w:val="00C25E11"/>
    <w:rsid w:val="00C2617F"/>
    <w:rsid w:val="00C27228"/>
    <w:rsid w:val="00C3012F"/>
    <w:rsid w:val="00C30855"/>
    <w:rsid w:val="00C31291"/>
    <w:rsid w:val="00C31598"/>
    <w:rsid w:val="00C319C7"/>
    <w:rsid w:val="00C31AE7"/>
    <w:rsid w:val="00C31E97"/>
    <w:rsid w:val="00C32C41"/>
    <w:rsid w:val="00C334A6"/>
    <w:rsid w:val="00C33867"/>
    <w:rsid w:val="00C345F4"/>
    <w:rsid w:val="00C34E45"/>
    <w:rsid w:val="00C35875"/>
    <w:rsid w:val="00C35C65"/>
    <w:rsid w:val="00C36620"/>
    <w:rsid w:val="00C36B0C"/>
    <w:rsid w:val="00C36E24"/>
    <w:rsid w:val="00C4021B"/>
    <w:rsid w:val="00C41023"/>
    <w:rsid w:val="00C41213"/>
    <w:rsid w:val="00C416C0"/>
    <w:rsid w:val="00C41DBB"/>
    <w:rsid w:val="00C425CC"/>
    <w:rsid w:val="00C4294B"/>
    <w:rsid w:val="00C42A7F"/>
    <w:rsid w:val="00C43B13"/>
    <w:rsid w:val="00C43BBD"/>
    <w:rsid w:val="00C459CF"/>
    <w:rsid w:val="00C4643F"/>
    <w:rsid w:val="00C4669F"/>
    <w:rsid w:val="00C47100"/>
    <w:rsid w:val="00C4771A"/>
    <w:rsid w:val="00C47EA7"/>
    <w:rsid w:val="00C47ECF"/>
    <w:rsid w:val="00C5014C"/>
    <w:rsid w:val="00C50516"/>
    <w:rsid w:val="00C50889"/>
    <w:rsid w:val="00C50914"/>
    <w:rsid w:val="00C51640"/>
    <w:rsid w:val="00C51FFD"/>
    <w:rsid w:val="00C52EE7"/>
    <w:rsid w:val="00C539BE"/>
    <w:rsid w:val="00C53B97"/>
    <w:rsid w:val="00C5459B"/>
    <w:rsid w:val="00C546C3"/>
    <w:rsid w:val="00C54DA2"/>
    <w:rsid w:val="00C5515B"/>
    <w:rsid w:val="00C55376"/>
    <w:rsid w:val="00C553D4"/>
    <w:rsid w:val="00C556D3"/>
    <w:rsid w:val="00C5584C"/>
    <w:rsid w:val="00C55EA1"/>
    <w:rsid w:val="00C55FF2"/>
    <w:rsid w:val="00C56271"/>
    <w:rsid w:val="00C56A8F"/>
    <w:rsid w:val="00C5743D"/>
    <w:rsid w:val="00C576EE"/>
    <w:rsid w:val="00C57C77"/>
    <w:rsid w:val="00C57F04"/>
    <w:rsid w:val="00C604C3"/>
    <w:rsid w:val="00C61602"/>
    <w:rsid w:val="00C62801"/>
    <w:rsid w:val="00C631A9"/>
    <w:rsid w:val="00C6342B"/>
    <w:rsid w:val="00C63C45"/>
    <w:rsid w:val="00C64659"/>
    <w:rsid w:val="00C647A1"/>
    <w:rsid w:val="00C649FD"/>
    <w:rsid w:val="00C65352"/>
    <w:rsid w:val="00C657AE"/>
    <w:rsid w:val="00C65BC9"/>
    <w:rsid w:val="00C66A4A"/>
    <w:rsid w:val="00C66C7C"/>
    <w:rsid w:val="00C67333"/>
    <w:rsid w:val="00C67867"/>
    <w:rsid w:val="00C67BB1"/>
    <w:rsid w:val="00C67FF1"/>
    <w:rsid w:val="00C70104"/>
    <w:rsid w:val="00C70764"/>
    <w:rsid w:val="00C711AD"/>
    <w:rsid w:val="00C716AA"/>
    <w:rsid w:val="00C71A89"/>
    <w:rsid w:val="00C71C0C"/>
    <w:rsid w:val="00C73034"/>
    <w:rsid w:val="00C730A5"/>
    <w:rsid w:val="00C73269"/>
    <w:rsid w:val="00C7346D"/>
    <w:rsid w:val="00C74554"/>
    <w:rsid w:val="00C74A54"/>
    <w:rsid w:val="00C74DBE"/>
    <w:rsid w:val="00C74F03"/>
    <w:rsid w:val="00C755FC"/>
    <w:rsid w:val="00C7568F"/>
    <w:rsid w:val="00C75722"/>
    <w:rsid w:val="00C759BE"/>
    <w:rsid w:val="00C75C6C"/>
    <w:rsid w:val="00C75E2B"/>
    <w:rsid w:val="00C76205"/>
    <w:rsid w:val="00C766E6"/>
    <w:rsid w:val="00C76704"/>
    <w:rsid w:val="00C7675F"/>
    <w:rsid w:val="00C77BA4"/>
    <w:rsid w:val="00C77C54"/>
    <w:rsid w:val="00C77DE8"/>
    <w:rsid w:val="00C80732"/>
    <w:rsid w:val="00C80791"/>
    <w:rsid w:val="00C80792"/>
    <w:rsid w:val="00C8194E"/>
    <w:rsid w:val="00C81BC7"/>
    <w:rsid w:val="00C8263B"/>
    <w:rsid w:val="00C82F20"/>
    <w:rsid w:val="00C83905"/>
    <w:rsid w:val="00C83C03"/>
    <w:rsid w:val="00C841F5"/>
    <w:rsid w:val="00C86A4D"/>
    <w:rsid w:val="00C86E17"/>
    <w:rsid w:val="00C9002D"/>
    <w:rsid w:val="00C9162A"/>
    <w:rsid w:val="00C926B0"/>
    <w:rsid w:val="00C92A97"/>
    <w:rsid w:val="00C92B6B"/>
    <w:rsid w:val="00C92CA5"/>
    <w:rsid w:val="00C93BB4"/>
    <w:rsid w:val="00C95394"/>
    <w:rsid w:val="00C954A5"/>
    <w:rsid w:val="00C9703A"/>
    <w:rsid w:val="00C973F6"/>
    <w:rsid w:val="00C97E4C"/>
    <w:rsid w:val="00CA00A4"/>
    <w:rsid w:val="00CA16BE"/>
    <w:rsid w:val="00CA1AB1"/>
    <w:rsid w:val="00CA22EA"/>
    <w:rsid w:val="00CA2799"/>
    <w:rsid w:val="00CA2825"/>
    <w:rsid w:val="00CA29F1"/>
    <w:rsid w:val="00CA2A51"/>
    <w:rsid w:val="00CA2BDC"/>
    <w:rsid w:val="00CA31D6"/>
    <w:rsid w:val="00CA3B55"/>
    <w:rsid w:val="00CA44BC"/>
    <w:rsid w:val="00CA4B86"/>
    <w:rsid w:val="00CA4FEF"/>
    <w:rsid w:val="00CA5332"/>
    <w:rsid w:val="00CA620B"/>
    <w:rsid w:val="00CA6329"/>
    <w:rsid w:val="00CA642E"/>
    <w:rsid w:val="00CA6529"/>
    <w:rsid w:val="00CA6F81"/>
    <w:rsid w:val="00CA7E4E"/>
    <w:rsid w:val="00CB0478"/>
    <w:rsid w:val="00CB051D"/>
    <w:rsid w:val="00CB08B2"/>
    <w:rsid w:val="00CB11F7"/>
    <w:rsid w:val="00CB12C4"/>
    <w:rsid w:val="00CB19DB"/>
    <w:rsid w:val="00CB23D6"/>
    <w:rsid w:val="00CB2712"/>
    <w:rsid w:val="00CB3332"/>
    <w:rsid w:val="00CB394D"/>
    <w:rsid w:val="00CB401F"/>
    <w:rsid w:val="00CB4619"/>
    <w:rsid w:val="00CB4863"/>
    <w:rsid w:val="00CB54DA"/>
    <w:rsid w:val="00CB6373"/>
    <w:rsid w:val="00CB6719"/>
    <w:rsid w:val="00CB69E2"/>
    <w:rsid w:val="00CB6C47"/>
    <w:rsid w:val="00CB6D5F"/>
    <w:rsid w:val="00CB7250"/>
    <w:rsid w:val="00CB74D7"/>
    <w:rsid w:val="00CB7F2F"/>
    <w:rsid w:val="00CC0289"/>
    <w:rsid w:val="00CC035F"/>
    <w:rsid w:val="00CC03D6"/>
    <w:rsid w:val="00CC0437"/>
    <w:rsid w:val="00CC0C0F"/>
    <w:rsid w:val="00CC1459"/>
    <w:rsid w:val="00CC17DA"/>
    <w:rsid w:val="00CC1D80"/>
    <w:rsid w:val="00CC1E40"/>
    <w:rsid w:val="00CC339F"/>
    <w:rsid w:val="00CC4617"/>
    <w:rsid w:val="00CC59BB"/>
    <w:rsid w:val="00CC6EAE"/>
    <w:rsid w:val="00CC7610"/>
    <w:rsid w:val="00CD056E"/>
    <w:rsid w:val="00CD0EF7"/>
    <w:rsid w:val="00CD3303"/>
    <w:rsid w:val="00CD3718"/>
    <w:rsid w:val="00CD3F53"/>
    <w:rsid w:val="00CD3FA7"/>
    <w:rsid w:val="00CD3FB2"/>
    <w:rsid w:val="00CD5092"/>
    <w:rsid w:val="00CD5F44"/>
    <w:rsid w:val="00CD7484"/>
    <w:rsid w:val="00CD78F3"/>
    <w:rsid w:val="00CE0088"/>
    <w:rsid w:val="00CE08AF"/>
    <w:rsid w:val="00CE0B08"/>
    <w:rsid w:val="00CE0E6C"/>
    <w:rsid w:val="00CE144C"/>
    <w:rsid w:val="00CE17D9"/>
    <w:rsid w:val="00CE2B85"/>
    <w:rsid w:val="00CE3062"/>
    <w:rsid w:val="00CE43F8"/>
    <w:rsid w:val="00CE4881"/>
    <w:rsid w:val="00CE520F"/>
    <w:rsid w:val="00CE59A9"/>
    <w:rsid w:val="00CE5F76"/>
    <w:rsid w:val="00CE5FCE"/>
    <w:rsid w:val="00CE69FE"/>
    <w:rsid w:val="00CE734B"/>
    <w:rsid w:val="00CE754C"/>
    <w:rsid w:val="00CE76C9"/>
    <w:rsid w:val="00CE77B7"/>
    <w:rsid w:val="00CE78DA"/>
    <w:rsid w:val="00CE7939"/>
    <w:rsid w:val="00CE7A00"/>
    <w:rsid w:val="00CE7F16"/>
    <w:rsid w:val="00CF0283"/>
    <w:rsid w:val="00CF053D"/>
    <w:rsid w:val="00CF0E19"/>
    <w:rsid w:val="00CF0F68"/>
    <w:rsid w:val="00CF1961"/>
    <w:rsid w:val="00CF1BB4"/>
    <w:rsid w:val="00CF2091"/>
    <w:rsid w:val="00CF2AB3"/>
    <w:rsid w:val="00CF3AEB"/>
    <w:rsid w:val="00CF402F"/>
    <w:rsid w:val="00CF4540"/>
    <w:rsid w:val="00CF4733"/>
    <w:rsid w:val="00CF4BE6"/>
    <w:rsid w:val="00CF514C"/>
    <w:rsid w:val="00CF713F"/>
    <w:rsid w:val="00CF7331"/>
    <w:rsid w:val="00CF756F"/>
    <w:rsid w:val="00CF7599"/>
    <w:rsid w:val="00D0016E"/>
    <w:rsid w:val="00D01506"/>
    <w:rsid w:val="00D02BDF"/>
    <w:rsid w:val="00D02CFB"/>
    <w:rsid w:val="00D03069"/>
    <w:rsid w:val="00D03BC0"/>
    <w:rsid w:val="00D03F2A"/>
    <w:rsid w:val="00D03FCB"/>
    <w:rsid w:val="00D0493D"/>
    <w:rsid w:val="00D063E7"/>
    <w:rsid w:val="00D06533"/>
    <w:rsid w:val="00D06550"/>
    <w:rsid w:val="00D06B0E"/>
    <w:rsid w:val="00D0727A"/>
    <w:rsid w:val="00D075BE"/>
    <w:rsid w:val="00D07BD3"/>
    <w:rsid w:val="00D07CD4"/>
    <w:rsid w:val="00D101A4"/>
    <w:rsid w:val="00D10346"/>
    <w:rsid w:val="00D1036A"/>
    <w:rsid w:val="00D109AC"/>
    <w:rsid w:val="00D109CF"/>
    <w:rsid w:val="00D10A2F"/>
    <w:rsid w:val="00D11CA6"/>
    <w:rsid w:val="00D120EB"/>
    <w:rsid w:val="00D13617"/>
    <w:rsid w:val="00D13769"/>
    <w:rsid w:val="00D13EEF"/>
    <w:rsid w:val="00D1414D"/>
    <w:rsid w:val="00D14EA3"/>
    <w:rsid w:val="00D15C37"/>
    <w:rsid w:val="00D1621D"/>
    <w:rsid w:val="00D16572"/>
    <w:rsid w:val="00D168AD"/>
    <w:rsid w:val="00D16961"/>
    <w:rsid w:val="00D17955"/>
    <w:rsid w:val="00D22521"/>
    <w:rsid w:val="00D235AC"/>
    <w:rsid w:val="00D238F5"/>
    <w:rsid w:val="00D23939"/>
    <w:rsid w:val="00D24502"/>
    <w:rsid w:val="00D24716"/>
    <w:rsid w:val="00D252C1"/>
    <w:rsid w:val="00D26592"/>
    <w:rsid w:val="00D26D5F"/>
    <w:rsid w:val="00D26F89"/>
    <w:rsid w:val="00D271A1"/>
    <w:rsid w:val="00D272B7"/>
    <w:rsid w:val="00D27580"/>
    <w:rsid w:val="00D27A84"/>
    <w:rsid w:val="00D27F08"/>
    <w:rsid w:val="00D301DC"/>
    <w:rsid w:val="00D3069A"/>
    <w:rsid w:val="00D31392"/>
    <w:rsid w:val="00D313DF"/>
    <w:rsid w:val="00D33540"/>
    <w:rsid w:val="00D33E3B"/>
    <w:rsid w:val="00D33FED"/>
    <w:rsid w:val="00D343D7"/>
    <w:rsid w:val="00D344A2"/>
    <w:rsid w:val="00D344C0"/>
    <w:rsid w:val="00D35C89"/>
    <w:rsid w:val="00D35D00"/>
    <w:rsid w:val="00D35F12"/>
    <w:rsid w:val="00D372FB"/>
    <w:rsid w:val="00D405EA"/>
    <w:rsid w:val="00D4090F"/>
    <w:rsid w:val="00D41427"/>
    <w:rsid w:val="00D4173E"/>
    <w:rsid w:val="00D419BF"/>
    <w:rsid w:val="00D41FB1"/>
    <w:rsid w:val="00D43970"/>
    <w:rsid w:val="00D43C4B"/>
    <w:rsid w:val="00D44A02"/>
    <w:rsid w:val="00D44AC8"/>
    <w:rsid w:val="00D455BA"/>
    <w:rsid w:val="00D45754"/>
    <w:rsid w:val="00D458F8"/>
    <w:rsid w:val="00D45ECF"/>
    <w:rsid w:val="00D46067"/>
    <w:rsid w:val="00D46528"/>
    <w:rsid w:val="00D465A1"/>
    <w:rsid w:val="00D46C9B"/>
    <w:rsid w:val="00D46EB4"/>
    <w:rsid w:val="00D47876"/>
    <w:rsid w:val="00D507DD"/>
    <w:rsid w:val="00D50949"/>
    <w:rsid w:val="00D5139C"/>
    <w:rsid w:val="00D5162E"/>
    <w:rsid w:val="00D52160"/>
    <w:rsid w:val="00D52E2D"/>
    <w:rsid w:val="00D53301"/>
    <w:rsid w:val="00D53B61"/>
    <w:rsid w:val="00D53FEE"/>
    <w:rsid w:val="00D549BF"/>
    <w:rsid w:val="00D56361"/>
    <w:rsid w:val="00D5660F"/>
    <w:rsid w:val="00D6013F"/>
    <w:rsid w:val="00D60AED"/>
    <w:rsid w:val="00D61864"/>
    <w:rsid w:val="00D620F6"/>
    <w:rsid w:val="00D6244E"/>
    <w:rsid w:val="00D62757"/>
    <w:rsid w:val="00D63521"/>
    <w:rsid w:val="00D63546"/>
    <w:rsid w:val="00D63593"/>
    <w:rsid w:val="00D636EA"/>
    <w:rsid w:val="00D643EF"/>
    <w:rsid w:val="00D64465"/>
    <w:rsid w:val="00D6495D"/>
    <w:rsid w:val="00D64A40"/>
    <w:rsid w:val="00D64B7A"/>
    <w:rsid w:val="00D65B7D"/>
    <w:rsid w:val="00D65C74"/>
    <w:rsid w:val="00D660F5"/>
    <w:rsid w:val="00D666F0"/>
    <w:rsid w:val="00D6673A"/>
    <w:rsid w:val="00D66B12"/>
    <w:rsid w:val="00D66BF0"/>
    <w:rsid w:val="00D66F37"/>
    <w:rsid w:val="00D67439"/>
    <w:rsid w:val="00D67DAA"/>
    <w:rsid w:val="00D67E1C"/>
    <w:rsid w:val="00D705D5"/>
    <w:rsid w:val="00D709BB"/>
    <w:rsid w:val="00D70E0A"/>
    <w:rsid w:val="00D71559"/>
    <w:rsid w:val="00D71971"/>
    <w:rsid w:val="00D719F3"/>
    <w:rsid w:val="00D71EB9"/>
    <w:rsid w:val="00D7215A"/>
    <w:rsid w:val="00D72CC2"/>
    <w:rsid w:val="00D72F81"/>
    <w:rsid w:val="00D73339"/>
    <w:rsid w:val="00D741B9"/>
    <w:rsid w:val="00D745A0"/>
    <w:rsid w:val="00D75355"/>
    <w:rsid w:val="00D75E97"/>
    <w:rsid w:val="00D7612F"/>
    <w:rsid w:val="00D76172"/>
    <w:rsid w:val="00D76465"/>
    <w:rsid w:val="00D7652F"/>
    <w:rsid w:val="00D773A7"/>
    <w:rsid w:val="00D7757E"/>
    <w:rsid w:val="00D77BE6"/>
    <w:rsid w:val="00D8066A"/>
    <w:rsid w:val="00D81369"/>
    <w:rsid w:val="00D814D8"/>
    <w:rsid w:val="00D81F0C"/>
    <w:rsid w:val="00D82D30"/>
    <w:rsid w:val="00D83980"/>
    <w:rsid w:val="00D83A09"/>
    <w:rsid w:val="00D83C85"/>
    <w:rsid w:val="00D83D65"/>
    <w:rsid w:val="00D84C5B"/>
    <w:rsid w:val="00D84C7D"/>
    <w:rsid w:val="00D84F06"/>
    <w:rsid w:val="00D8541B"/>
    <w:rsid w:val="00D86ADB"/>
    <w:rsid w:val="00D87D93"/>
    <w:rsid w:val="00D87EF1"/>
    <w:rsid w:val="00D906A9"/>
    <w:rsid w:val="00D90DD7"/>
    <w:rsid w:val="00D90E82"/>
    <w:rsid w:val="00D9115F"/>
    <w:rsid w:val="00D915CB"/>
    <w:rsid w:val="00D9177A"/>
    <w:rsid w:val="00D91C1B"/>
    <w:rsid w:val="00D92517"/>
    <w:rsid w:val="00D9284A"/>
    <w:rsid w:val="00D928AF"/>
    <w:rsid w:val="00D93474"/>
    <w:rsid w:val="00D94250"/>
    <w:rsid w:val="00D94851"/>
    <w:rsid w:val="00D9503D"/>
    <w:rsid w:val="00D95F6F"/>
    <w:rsid w:val="00D96080"/>
    <w:rsid w:val="00D9642C"/>
    <w:rsid w:val="00D968A0"/>
    <w:rsid w:val="00D96D49"/>
    <w:rsid w:val="00D96F02"/>
    <w:rsid w:val="00D9706E"/>
    <w:rsid w:val="00D976DF"/>
    <w:rsid w:val="00DA0459"/>
    <w:rsid w:val="00DA093F"/>
    <w:rsid w:val="00DA13FA"/>
    <w:rsid w:val="00DA1405"/>
    <w:rsid w:val="00DA267F"/>
    <w:rsid w:val="00DA307B"/>
    <w:rsid w:val="00DA315D"/>
    <w:rsid w:val="00DA3844"/>
    <w:rsid w:val="00DA48A8"/>
    <w:rsid w:val="00DA4C57"/>
    <w:rsid w:val="00DA4D7B"/>
    <w:rsid w:val="00DA4FD0"/>
    <w:rsid w:val="00DA517E"/>
    <w:rsid w:val="00DA5C39"/>
    <w:rsid w:val="00DA6346"/>
    <w:rsid w:val="00DA772B"/>
    <w:rsid w:val="00DA77CF"/>
    <w:rsid w:val="00DA7A68"/>
    <w:rsid w:val="00DB05C4"/>
    <w:rsid w:val="00DB08EC"/>
    <w:rsid w:val="00DB0AAE"/>
    <w:rsid w:val="00DB0D5A"/>
    <w:rsid w:val="00DB1A17"/>
    <w:rsid w:val="00DB26F8"/>
    <w:rsid w:val="00DB2B38"/>
    <w:rsid w:val="00DB4275"/>
    <w:rsid w:val="00DB439D"/>
    <w:rsid w:val="00DB6108"/>
    <w:rsid w:val="00DB6B47"/>
    <w:rsid w:val="00DB756D"/>
    <w:rsid w:val="00DB7D2F"/>
    <w:rsid w:val="00DC071C"/>
    <w:rsid w:val="00DC0CD1"/>
    <w:rsid w:val="00DC1B4D"/>
    <w:rsid w:val="00DC2C8B"/>
    <w:rsid w:val="00DC2D30"/>
    <w:rsid w:val="00DC3485"/>
    <w:rsid w:val="00DC388B"/>
    <w:rsid w:val="00DC3D1C"/>
    <w:rsid w:val="00DC3D54"/>
    <w:rsid w:val="00DC428E"/>
    <w:rsid w:val="00DC4AE0"/>
    <w:rsid w:val="00DC5033"/>
    <w:rsid w:val="00DC696A"/>
    <w:rsid w:val="00DC699B"/>
    <w:rsid w:val="00DC6DA4"/>
    <w:rsid w:val="00DC7567"/>
    <w:rsid w:val="00DD06C3"/>
    <w:rsid w:val="00DD06C7"/>
    <w:rsid w:val="00DD119B"/>
    <w:rsid w:val="00DD130D"/>
    <w:rsid w:val="00DD1537"/>
    <w:rsid w:val="00DD1E96"/>
    <w:rsid w:val="00DD2AE0"/>
    <w:rsid w:val="00DD2FED"/>
    <w:rsid w:val="00DD37F3"/>
    <w:rsid w:val="00DD3ADF"/>
    <w:rsid w:val="00DD3C00"/>
    <w:rsid w:val="00DD3CB6"/>
    <w:rsid w:val="00DD4B3E"/>
    <w:rsid w:val="00DD5931"/>
    <w:rsid w:val="00DD61C0"/>
    <w:rsid w:val="00DD69AA"/>
    <w:rsid w:val="00DD6B35"/>
    <w:rsid w:val="00DD7757"/>
    <w:rsid w:val="00DD777E"/>
    <w:rsid w:val="00DD7821"/>
    <w:rsid w:val="00DE0E2E"/>
    <w:rsid w:val="00DE1908"/>
    <w:rsid w:val="00DE2015"/>
    <w:rsid w:val="00DE203D"/>
    <w:rsid w:val="00DE2F37"/>
    <w:rsid w:val="00DE34AE"/>
    <w:rsid w:val="00DE3605"/>
    <w:rsid w:val="00DE5124"/>
    <w:rsid w:val="00DE527A"/>
    <w:rsid w:val="00DE576F"/>
    <w:rsid w:val="00DE5D26"/>
    <w:rsid w:val="00DE6104"/>
    <w:rsid w:val="00DE69D6"/>
    <w:rsid w:val="00DE6BC9"/>
    <w:rsid w:val="00DE6C05"/>
    <w:rsid w:val="00DE7CB8"/>
    <w:rsid w:val="00DF0CEF"/>
    <w:rsid w:val="00DF103F"/>
    <w:rsid w:val="00DF108A"/>
    <w:rsid w:val="00DF10CC"/>
    <w:rsid w:val="00DF2639"/>
    <w:rsid w:val="00DF367F"/>
    <w:rsid w:val="00DF3E10"/>
    <w:rsid w:val="00DF494C"/>
    <w:rsid w:val="00DF50AA"/>
    <w:rsid w:val="00DF52D5"/>
    <w:rsid w:val="00DF5B2D"/>
    <w:rsid w:val="00DF5F52"/>
    <w:rsid w:val="00DF6B96"/>
    <w:rsid w:val="00DF6FFF"/>
    <w:rsid w:val="00DF76DD"/>
    <w:rsid w:val="00DF7DCB"/>
    <w:rsid w:val="00E00C0F"/>
    <w:rsid w:val="00E019FF"/>
    <w:rsid w:val="00E01BB5"/>
    <w:rsid w:val="00E023AF"/>
    <w:rsid w:val="00E02F23"/>
    <w:rsid w:val="00E03B34"/>
    <w:rsid w:val="00E041E7"/>
    <w:rsid w:val="00E0442E"/>
    <w:rsid w:val="00E049D6"/>
    <w:rsid w:val="00E04E56"/>
    <w:rsid w:val="00E05560"/>
    <w:rsid w:val="00E05F39"/>
    <w:rsid w:val="00E068D2"/>
    <w:rsid w:val="00E071C0"/>
    <w:rsid w:val="00E071F9"/>
    <w:rsid w:val="00E07421"/>
    <w:rsid w:val="00E10C6A"/>
    <w:rsid w:val="00E10E52"/>
    <w:rsid w:val="00E1107A"/>
    <w:rsid w:val="00E119AE"/>
    <w:rsid w:val="00E1228B"/>
    <w:rsid w:val="00E122D2"/>
    <w:rsid w:val="00E12895"/>
    <w:rsid w:val="00E131BD"/>
    <w:rsid w:val="00E1337D"/>
    <w:rsid w:val="00E13423"/>
    <w:rsid w:val="00E13AAD"/>
    <w:rsid w:val="00E13D79"/>
    <w:rsid w:val="00E155F8"/>
    <w:rsid w:val="00E1565E"/>
    <w:rsid w:val="00E158FE"/>
    <w:rsid w:val="00E15A4F"/>
    <w:rsid w:val="00E16182"/>
    <w:rsid w:val="00E16A1C"/>
    <w:rsid w:val="00E1732C"/>
    <w:rsid w:val="00E17B19"/>
    <w:rsid w:val="00E17B92"/>
    <w:rsid w:val="00E17BC1"/>
    <w:rsid w:val="00E17F2D"/>
    <w:rsid w:val="00E2037A"/>
    <w:rsid w:val="00E20441"/>
    <w:rsid w:val="00E2070A"/>
    <w:rsid w:val="00E20808"/>
    <w:rsid w:val="00E2151A"/>
    <w:rsid w:val="00E22898"/>
    <w:rsid w:val="00E228EC"/>
    <w:rsid w:val="00E23055"/>
    <w:rsid w:val="00E23247"/>
    <w:rsid w:val="00E23384"/>
    <w:rsid w:val="00E23A2D"/>
    <w:rsid w:val="00E23A8F"/>
    <w:rsid w:val="00E23BA4"/>
    <w:rsid w:val="00E24D82"/>
    <w:rsid w:val="00E25CEB"/>
    <w:rsid w:val="00E26843"/>
    <w:rsid w:val="00E26AAF"/>
    <w:rsid w:val="00E2786A"/>
    <w:rsid w:val="00E301A7"/>
    <w:rsid w:val="00E30210"/>
    <w:rsid w:val="00E30650"/>
    <w:rsid w:val="00E3070D"/>
    <w:rsid w:val="00E31145"/>
    <w:rsid w:val="00E314DC"/>
    <w:rsid w:val="00E31550"/>
    <w:rsid w:val="00E3181F"/>
    <w:rsid w:val="00E31F9F"/>
    <w:rsid w:val="00E325B3"/>
    <w:rsid w:val="00E328BD"/>
    <w:rsid w:val="00E33E92"/>
    <w:rsid w:val="00E34829"/>
    <w:rsid w:val="00E34ED9"/>
    <w:rsid w:val="00E35D93"/>
    <w:rsid w:val="00E366BE"/>
    <w:rsid w:val="00E36809"/>
    <w:rsid w:val="00E376DB"/>
    <w:rsid w:val="00E379C0"/>
    <w:rsid w:val="00E40176"/>
    <w:rsid w:val="00E40199"/>
    <w:rsid w:val="00E40E38"/>
    <w:rsid w:val="00E40ECE"/>
    <w:rsid w:val="00E4161E"/>
    <w:rsid w:val="00E41B0F"/>
    <w:rsid w:val="00E42287"/>
    <w:rsid w:val="00E42614"/>
    <w:rsid w:val="00E439E0"/>
    <w:rsid w:val="00E44285"/>
    <w:rsid w:val="00E44506"/>
    <w:rsid w:val="00E44CC6"/>
    <w:rsid w:val="00E45162"/>
    <w:rsid w:val="00E4595B"/>
    <w:rsid w:val="00E46576"/>
    <w:rsid w:val="00E47610"/>
    <w:rsid w:val="00E47A53"/>
    <w:rsid w:val="00E5030E"/>
    <w:rsid w:val="00E50493"/>
    <w:rsid w:val="00E507EE"/>
    <w:rsid w:val="00E50C88"/>
    <w:rsid w:val="00E51F9D"/>
    <w:rsid w:val="00E520AD"/>
    <w:rsid w:val="00E531C9"/>
    <w:rsid w:val="00E53354"/>
    <w:rsid w:val="00E533C3"/>
    <w:rsid w:val="00E53731"/>
    <w:rsid w:val="00E54C21"/>
    <w:rsid w:val="00E5530B"/>
    <w:rsid w:val="00E55832"/>
    <w:rsid w:val="00E5599A"/>
    <w:rsid w:val="00E56A8D"/>
    <w:rsid w:val="00E573D8"/>
    <w:rsid w:val="00E57599"/>
    <w:rsid w:val="00E602C4"/>
    <w:rsid w:val="00E60662"/>
    <w:rsid w:val="00E61CEB"/>
    <w:rsid w:val="00E61EBA"/>
    <w:rsid w:val="00E621DE"/>
    <w:rsid w:val="00E62460"/>
    <w:rsid w:val="00E62693"/>
    <w:rsid w:val="00E62AFF"/>
    <w:rsid w:val="00E63223"/>
    <w:rsid w:val="00E63EC8"/>
    <w:rsid w:val="00E64710"/>
    <w:rsid w:val="00E653EB"/>
    <w:rsid w:val="00E65605"/>
    <w:rsid w:val="00E662A9"/>
    <w:rsid w:val="00E66B21"/>
    <w:rsid w:val="00E70C2F"/>
    <w:rsid w:val="00E70DF0"/>
    <w:rsid w:val="00E73E29"/>
    <w:rsid w:val="00E74784"/>
    <w:rsid w:val="00E74930"/>
    <w:rsid w:val="00E752CB"/>
    <w:rsid w:val="00E76DD9"/>
    <w:rsid w:val="00E770FC"/>
    <w:rsid w:val="00E774B8"/>
    <w:rsid w:val="00E77ADB"/>
    <w:rsid w:val="00E77EF0"/>
    <w:rsid w:val="00E77FDD"/>
    <w:rsid w:val="00E827B9"/>
    <w:rsid w:val="00E8281C"/>
    <w:rsid w:val="00E83AD6"/>
    <w:rsid w:val="00E83B4D"/>
    <w:rsid w:val="00E83B6A"/>
    <w:rsid w:val="00E83D01"/>
    <w:rsid w:val="00E83DD5"/>
    <w:rsid w:val="00E83E83"/>
    <w:rsid w:val="00E83F92"/>
    <w:rsid w:val="00E84914"/>
    <w:rsid w:val="00E8516C"/>
    <w:rsid w:val="00E85B89"/>
    <w:rsid w:val="00E869D4"/>
    <w:rsid w:val="00E86A9F"/>
    <w:rsid w:val="00E86B13"/>
    <w:rsid w:val="00E870CF"/>
    <w:rsid w:val="00E87C5F"/>
    <w:rsid w:val="00E9027A"/>
    <w:rsid w:val="00E903F8"/>
    <w:rsid w:val="00E911E0"/>
    <w:rsid w:val="00E92578"/>
    <w:rsid w:val="00E92E05"/>
    <w:rsid w:val="00E930CA"/>
    <w:rsid w:val="00E93DD3"/>
    <w:rsid w:val="00E93FF9"/>
    <w:rsid w:val="00E94588"/>
    <w:rsid w:val="00E9467A"/>
    <w:rsid w:val="00E94C8E"/>
    <w:rsid w:val="00E952F6"/>
    <w:rsid w:val="00E95446"/>
    <w:rsid w:val="00E95871"/>
    <w:rsid w:val="00E9597B"/>
    <w:rsid w:val="00E95E2F"/>
    <w:rsid w:val="00E96587"/>
    <w:rsid w:val="00E9782A"/>
    <w:rsid w:val="00E97CA3"/>
    <w:rsid w:val="00E97FBE"/>
    <w:rsid w:val="00EA01D7"/>
    <w:rsid w:val="00EA0918"/>
    <w:rsid w:val="00EA213D"/>
    <w:rsid w:val="00EA25B3"/>
    <w:rsid w:val="00EA3356"/>
    <w:rsid w:val="00EA37B3"/>
    <w:rsid w:val="00EA4DF7"/>
    <w:rsid w:val="00EA5D9E"/>
    <w:rsid w:val="00EA5F00"/>
    <w:rsid w:val="00EA78D7"/>
    <w:rsid w:val="00EB045F"/>
    <w:rsid w:val="00EB0ABF"/>
    <w:rsid w:val="00EB0C29"/>
    <w:rsid w:val="00EB1172"/>
    <w:rsid w:val="00EB130F"/>
    <w:rsid w:val="00EB140F"/>
    <w:rsid w:val="00EB178F"/>
    <w:rsid w:val="00EB17B7"/>
    <w:rsid w:val="00EB1959"/>
    <w:rsid w:val="00EB20C5"/>
    <w:rsid w:val="00EB24DF"/>
    <w:rsid w:val="00EB329B"/>
    <w:rsid w:val="00EB3B1C"/>
    <w:rsid w:val="00EB3E5F"/>
    <w:rsid w:val="00EB42AA"/>
    <w:rsid w:val="00EB44F2"/>
    <w:rsid w:val="00EB47D1"/>
    <w:rsid w:val="00EB55EA"/>
    <w:rsid w:val="00EB57EE"/>
    <w:rsid w:val="00EB5C63"/>
    <w:rsid w:val="00EB76DE"/>
    <w:rsid w:val="00EB796E"/>
    <w:rsid w:val="00EB7E60"/>
    <w:rsid w:val="00EC0328"/>
    <w:rsid w:val="00EC06FD"/>
    <w:rsid w:val="00EC0CAB"/>
    <w:rsid w:val="00EC1181"/>
    <w:rsid w:val="00EC1635"/>
    <w:rsid w:val="00EC19D3"/>
    <w:rsid w:val="00EC1E5C"/>
    <w:rsid w:val="00EC225B"/>
    <w:rsid w:val="00EC26AB"/>
    <w:rsid w:val="00EC2A0C"/>
    <w:rsid w:val="00EC31F0"/>
    <w:rsid w:val="00EC32DA"/>
    <w:rsid w:val="00EC35B9"/>
    <w:rsid w:val="00EC3FBC"/>
    <w:rsid w:val="00EC4DB7"/>
    <w:rsid w:val="00EC5AAB"/>
    <w:rsid w:val="00EC5C99"/>
    <w:rsid w:val="00EC6C11"/>
    <w:rsid w:val="00EC6E79"/>
    <w:rsid w:val="00EC6E9F"/>
    <w:rsid w:val="00EC6F46"/>
    <w:rsid w:val="00EC7511"/>
    <w:rsid w:val="00EC7757"/>
    <w:rsid w:val="00EC7886"/>
    <w:rsid w:val="00EC7B5B"/>
    <w:rsid w:val="00ED0DBC"/>
    <w:rsid w:val="00ED0F19"/>
    <w:rsid w:val="00ED1824"/>
    <w:rsid w:val="00ED1D75"/>
    <w:rsid w:val="00ED2316"/>
    <w:rsid w:val="00ED2A29"/>
    <w:rsid w:val="00ED2A41"/>
    <w:rsid w:val="00ED3161"/>
    <w:rsid w:val="00ED41F4"/>
    <w:rsid w:val="00ED4264"/>
    <w:rsid w:val="00ED457A"/>
    <w:rsid w:val="00ED4615"/>
    <w:rsid w:val="00ED4947"/>
    <w:rsid w:val="00ED51D1"/>
    <w:rsid w:val="00ED52B8"/>
    <w:rsid w:val="00ED66A8"/>
    <w:rsid w:val="00ED6969"/>
    <w:rsid w:val="00ED6C3D"/>
    <w:rsid w:val="00ED730F"/>
    <w:rsid w:val="00ED7915"/>
    <w:rsid w:val="00ED7920"/>
    <w:rsid w:val="00ED7B03"/>
    <w:rsid w:val="00ED7CFE"/>
    <w:rsid w:val="00ED7EE9"/>
    <w:rsid w:val="00ED7F93"/>
    <w:rsid w:val="00EE0D33"/>
    <w:rsid w:val="00EE0F56"/>
    <w:rsid w:val="00EE0FA6"/>
    <w:rsid w:val="00EE1018"/>
    <w:rsid w:val="00EE1393"/>
    <w:rsid w:val="00EE1871"/>
    <w:rsid w:val="00EE1A8F"/>
    <w:rsid w:val="00EE1FED"/>
    <w:rsid w:val="00EE24E9"/>
    <w:rsid w:val="00EE291A"/>
    <w:rsid w:val="00EE29A9"/>
    <w:rsid w:val="00EE3124"/>
    <w:rsid w:val="00EE50AF"/>
    <w:rsid w:val="00EE556D"/>
    <w:rsid w:val="00EE5881"/>
    <w:rsid w:val="00EE5E38"/>
    <w:rsid w:val="00EE5EC4"/>
    <w:rsid w:val="00EE6B8B"/>
    <w:rsid w:val="00EE6CD3"/>
    <w:rsid w:val="00EF0A7D"/>
    <w:rsid w:val="00EF0C20"/>
    <w:rsid w:val="00EF0CFE"/>
    <w:rsid w:val="00EF1CCC"/>
    <w:rsid w:val="00EF1E00"/>
    <w:rsid w:val="00EF1F4C"/>
    <w:rsid w:val="00EF3108"/>
    <w:rsid w:val="00EF367F"/>
    <w:rsid w:val="00EF3AF0"/>
    <w:rsid w:val="00EF3C1D"/>
    <w:rsid w:val="00EF4BF7"/>
    <w:rsid w:val="00EF4F11"/>
    <w:rsid w:val="00EF510F"/>
    <w:rsid w:val="00EF5E8C"/>
    <w:rsid w:val="00EF63DE"/>
    <w:rsid w:val="00F0023D"/>
    <w:rsid w:val="00F004F3"/>
    <w:rsid w:val="00F00D6F"/>
    <w:rsid w:val="00F011D6"/>
    <w:rsid w:val="00F02319"/>
    <w:rsid w:val="00F0233A"/>
    <w:rsid w:val="00F02518"/>
    <w:rsid w:val="00F03734"/>
    <w:rsid w:val="00F03BA6"/>
    <w:rsid w:val="00F03EB4"/>
    <w:rsid w:val="00F04D3B"/>
    <w:rsid w:val="00F05785"/>
    <w:rsid w:val="00F059EA"/>
    <w:rsid w:val="00F06F63"/>
    <w:rsid w:val="00F07159"/>
    <w:rsid w:val="00F07F5A"/>
    <w:rsid w:val="00F10000"/>
    <w:rsid w:val="00F105D0"/>
    <w:rsid w:val="00F10B6F"/>
    <w:rsid w:val="00F10CAC"/>
    <w:rsid w:val="00F10D67"/>
    <w:rsid w:val="00F11405"/>
    <w:rsid w:val="00F1142A"/>
    <w:rsid w:val="00F1199E"/>
    <w:rsid w:val="00F11FC0"/>
    <w:rsid w:val="00F13408"/>
    <w:rsid w:val="00F13705"/>
    <w:rsid w:val="00F140AB"/>
    <w:rsid w:val="00F143E0"/>
    <w:rsid w:val="00F14936"/>
    <w:rsid w:val="00F14EFF"/>
    <w:rsid w:val="00F15356"/>
    <w:rsid w:val="00F1603D"/>
    <w:rsid w:val="00F16060"/>
    <w:rsid w:val="00F16903"/>
    <w:rsid w:val="00F17018"/>
    <w:rsid w:val="00F17089"/>
    <w:rsid w:val="00F21F87"/>
    <w:rsid w:val="00F229DD"/>
    <w:rsid w:val="00F23220"/>
    <w:rsid w:val="00F239F6"/>
    <w:rsid w:val="00F24877"/>
    <w:rsid w:val="00F25AFE"/>
    <w:rsid w:val="00F26BD6"/>
    <w:rsid w:val="00F27B1A"/>
    <w:rsid w:val="00F27B5E"/>
    <w:rsid w:val="00F3006A"/>
    <w:rsid w:val="00F315B3"/>
    <w:rsid w:val="00F31836"/>
    <w:rsid w:val="00F31BF6"/>
    <w:rsid w:val="00F32AFF"/>
    <w:rsid w:val="00F32C49"/>
    <w:rsid w:val="00F32E4F"/>
    <w:rsid w:val="00F33029"/>
    <w:rsid w:val="00F33AF9"/>
    <w:rsid w:val="00F33D78"/>
    <w:rsid w:val="00F34571"/>
    <w:rsid w:val="00F34762"/>
    <w:rsid w:val="00F3494B"/>
    <w:rsid w:val="00F35795"/>
    <w:rsid w:val="00F35CDB"/>
    <w:rsid w:val="00F36190"/>
    <w:rsid w:val="00F364F8"/>
    <w:rsid w:val="00F368D9"/>
    <w:rsid w:val="00F36B0C"/>
    <w:rsid w:val="00F37604"/>
    <w:rsid w:val="00F40516"/>
    <w:rsid w:val="00F40683"/>
    <w:rsid w:val="00F4122C"/>
    <w:rsid w:val="00F4176C"/>
    <w:rsid w:val="00F41866"/>
    <w:rsid w:val="00F4238F"/>
    <w:rsid w:val="00F424D3"/>
    <w:rsid w:val="00F429A7"/>
    <w:rsid w:val="00F42BB2"/>
    <w:rsid w:val="00F42E18"/>
    <w:rsid w:val="00F4392A"/>
    <w:rsid w:val="00F43ACC"/>
    <w:rsid w:val="00F44C98"/>
    <w:rsid w:val="00F44ED4"/>
    <w:rsid w:val="00F45192"/>
    <w:rsid w:val="00F45827"/>
    <w:rsid w:val="00F45F56"/>
    <w:rsid w:val="00F46853"/>
    <w:rsid w:val="00F46C63"/>
    <w:rsid w:val="00F46E27"/>
    <w:rsid w:val="00F470F6"/>
    <w:rsid w:val="00F47420"/>
    <w:rsid w:val="00F47432"/>
    <w:rsid w:val="00F47E55"/>
    <w:rsid w:val="00F47ED2"/>
    <w:rsid w:val="00F5072B"/>
    <w:rsid w:val="00F51186"/>
    <w:rsid w:val="00F519EB"/>
    <w:rsid w:val="00F5231E"/>
    <w:rsid w:val="00F52C92"/>
    <w:rsid w:val="00F532EA"/>
    <w:rsid w:val="00F53430"/>
    <w:rsid w:val="00F53BC6"/>
    <w:rsid w:val="00F540F0"/>
    <w:rsid w:val="00F54273"/>
    <w:rsid w:val="00F5471A"/>
    <w:rsid w:val="00F550FF"/>
    <w:rsid w:val="00F5612F"/>
    <w:rsid w:val="00F56649"/>
    <w:rsid w:val="00F57557"/>
    <w:rsid w:val="00F577E9"/>
    <w:rsid w:val="00F57AC7"/>
    <w:rsid w:val="00F57C57"/>
    <w:rsid w:val="00F603F8"/>
    <w:rsid w:val="00F60A22"/>
    <w:rsid w:val="00F610B8"/>
    <w:rsid w:val="00F614A9"/>
    <w:rsid w:val="00F634C6"/>
    <w:rsid w:val="00F6350E"/>
    <w:rsid w:val="00F64221"/>
    <w:rsid w:val="00F647D2"/>
    <w:rsid w:val="00F647E5"/>
    <w:rsid w:val="00F64BB1"/>
    <w:rsid w:val="00F652F1"/>
    <w:rsid w:val="00F655A0"/>
    <w:rsid w:val="00F65A9B"/>
    <w:rsid w:val="00F65B47"/>
    <w:rsid w:val="00F661C8"/>
    <w:rsid w:val="00F664FB"/>
    <w:rsid w:val="00F66777"/>
    <w:rsid w:val="00F668B4"/>
    <w:rsid w:val="00F66C72"/>
    <w:rsid w:val="00F676C2"/>
    <w:rsid w:val="00F679C9"/>
    <w:rsid w:val="00F70C52"/>
    <w:rsid w:val="00F70DF0"/>
    <w:rsid w:val="00F7203D"/>
    <w:rsid w:val="00F7275A"/>
    <w:rsid w:val="00F73D03"/>
    <w:rsid w:val="00F74538"/>
    <w:rsid w:val="00F74578"/>
    <w:rsid w:val="00F755F2"/>
    <w:rsid w:val="00F75DA0"/>
    <w:rsid w:val="00F75FC9"/>
    <w:rsid w:val="00F76028"/>
    <w:rsid w:val="00F761E0"/>
    <w:rsid w:val="00F762D0"/>
    <w:rsid w:val="00F805BD"/>
    <w:rsid w:val="00F81CA0"/>
    <w:rsid w:val="00F81F7F"/>
    <w:rsid w:val="00F836A7"/>
    <w:rsid w:val="00F837F7"/>
    <w:rsid w:val="00F84B79"/>
    <w:rsid w:val="00F85291"/>
    <w:rsid w:val="00F8687A"/>
    <w:rsid w:val="00F86C3D"/>
    <w:rsid w:val="00F86E37"/>
    <w:rsid w:val="00F86FEB"/>
    <w:rsid w:val="00F87118"/>
    <w:rsid w:val="00F874EE"/>
    <w:rsid w:val="00F90168"/>
    <w:rsid w:val="00F90361"/>
    <w:rsid w:val="00F906AF"/>
    <w:rsid w:val="00F907EA"/>
    <w:rsid w:val="00F90FAF"/>
    <w:rsid w:val="00F915EF"/>
    <w:rsid w:val="00F917B0"/>
    <w:rsid w:val="00F9196C"/>
    <w:rsid w:val="00F91B3D"/>
    <w:rsid w:val="00F91EB7"/>
    <w:rsid w:val="00F91F72"/>
    <w:rsid w:val="00F92705"/>
    <w:rsid w:val="00F931F2"/>
    <w:rsid w:val="00F94029"/>
    <w:rsid w:val="00F949A8"/>
    <w:rsid w:val="00F94F01"/>
    <w:rsid w:val="00F95D7A"/>
    <w:rsid w:val="00F95DDA"/>
    <w:rsid w:val="00F96148"/>
    <w:rsid w:val="00F9636B"/>
    <w:rsid w:val="00F964A3"/>
    <w:rsid w:val="00F96A1C"/>
    <w:rsid w:val="00FA0550"/>
    <w:rsid w:val="00FA07C3"/>
    <w:rsid w:val="00FA0845"/>
    <w:rsid w:val="00FA0E5D"/>
    <w:rsid w:val="00FA21FA"/>
    <w:rsid w:val="00FA273F"/>
    <w:rsid w:val="00FA2CD6"/>
    <w:rsid w:val="00FA30C2"/>
    <w:rsid w:val="00FA3587"/>
    <w:rsid w:val="00FA385E"/>
    <w:rsid w:val="00FA4465"/>
    <w:rsid w:val="00FA4F29"/>
    <w:rsid w:val="00FA55DC"/>
    <w:rsid w:val="00FA5C77"/>
    <w:rsid w:val="00FA6376"/>
    <w:rsid w:val="00FA6DC6"/>
    <w:rsid w:val="00FA7B49"/>
    <w:rsid w:val="00FB0549"/>
    <w:rsid w:val="00FB0A72"/>
    <w:rsid w:val="00FB2E9C"/>
    <w:rsid w:val="00FB325F"/>
    <w:rsid w:val="00FB3402"/>
    <w:rsid w:val="00FB458B"/>
    <w:rsid w:val="00FB51EB"/>
    <w:rsid w:val="00FB546F"/>
    <w:rsid w:val="00FB5928"/>
    <w:rsid w:val="00FB5BA9"/>
    <w:rsid w:val="00FB76C4"/>
    <w:rsid w:val="00FB7959"/>
    <w:rsid w:val="00FB7DF8"/>
    <w:rsid w:val="00FC08D8"/>
    <w:rsid w:val="00FC0A74"/>
    <w:rsid w:val="00FC0CD5"/>
    <w:rsid w:val="00FC1180"/>
    <w:rsid w:val="00FC1536"/>
    <w:rsid w:val="00FC16B8"/>
    <w:rsid w:val="00FC16F7"/>
    <w:rsid w:val="00FC1C79"/>
    <w:rsid w:val="00FC1D39"/>
    <w:rsid w:val="00FC22CA"/>
    <w:rsid w:val="00FC421D"/>
    <w:rsid w:val="00FC4260"/>
    <w:rsid w:val="00FC4AF2"/>
    <w:rsid w:val="00FC57CE"/>
    <w:rsid w:val="00FC5A95"/>
    <w:rsid w:val="00FC61E5"/>
    <w:rsid w:val="00FC683B"/>
    <w:rsid w:val="00FC75BC"/>
    <w:rsid w:val="00FC769C"/>
    <w:rsid w:val="00FC7C75"/>
    <w:rsid w:val="00FD09B2"/>
    <w:rsid w:val="00FD1050"/>
    <w:rsid w:val="00FD17F7"/>
    <w:rsid w:val="00FD19E5"/>
    <w:rsid w:val="00FD2098"/>
    <w:rsid w:val="00FD2144"/>
    <w:rsid w:val="00FD24FD"/>
    <w:rsid w:val="00FD2728"/>
    <w:rsid w:val="00FD2EB2"/>
    <w:rsid w:val="00FD2F69"/>
    <w:rsid w:val="00FD33C9"/>
    <w:rsid w:val="00FD373F"/>
    <w:rsid w:val="00FD4681"/>
    <w:rsid w:val="00FD4E2D"/>
    <w:rsid w:val="00FD4EF8"/>
    <w:rsid w:val="00FD523A"/>
    <w:rsid w:val="00FD591C"/>
    <w:rsid w:val="00FD59A0"/>
    <w:rsid w:val="00FD5FDD"/>
    <w:rsid w:val="00FD7D3C"/>
    <w:rsid w:val="00FD7FD9"/>
    <w:rsid w:val="00FE068B"/>
    <w:rsid w:val="00FE0AB7"/>
    <w:rsid w:val="00FE18D5"/>
    <w:rsid w:val="00FE281C"/>
    <w:rsid w:val="00FE2962"/>
    <w:rsid w:val="00FE3C9E"/>
    <w:rsid w:val="00FE41F5"/>
    <w:rsid w:val="00FE5086"/>
    <w:rsid w:val="00FE5750"/>
    <w:rsid w:val="00FE57B5"/>
    <w:rsid w:val="00FE5BE0"/>
    <w:rsid w:val="00FE5D3A"/>
    <w:rsid w:val="00FE6AE5"/>
    <w:rsid w:val="00FE729D"/>
    <w:rsid w:val="00FE793A"/>
    <w:rsid w:val="00FF014C"/>
    <w:rsid w:val="00FF0541"/>
    <w:rsid w:val="00FF0862"/>
    <w:rsid w:val="00FF0DA6"/>
    <w:rsid w:val="00FF100C"/>
    <w:rsid w:val="00FF1733"/>
    <w:rsid w:val="00FF3164"/>
    <w:rsid w:val="00FF3662"/>
    <w:rsid w:val="00FF39FF"/>
    <w:rsid w:val="00FF3BCE"/>
    <w:rsid w:val="00FF3F37"/>
    <w:rsid w:val="00FF46B5"/>
    <w:rsid w:val="00FF48E2"/>
    <w:rsid w:val="00FF49F2"/>
    <w:rsid w:val="00FF52B6"/>
    <w:rsid w:val="00FF548A"/>
    <w:rsid w:val="00FF562E"/>
    <w:rsid w:val="00FF604F"/>
    <w:rsid w:val="00FF6B5C"/>
    <w:rsid w:val="00FF77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B2A49"/>
  <w15:chartTrackingRefBased/>
  <w15:docId w15:val="{2466B894-8CCC-408A-A00A-4E29F4C54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38F2"/>
    <w:pPr>
      <w:spacing w:before="240" w:after="240" w:line="360" w:lineRule="auto"/>
      <w:contextualSpacing/>
    </w:pPr>
    <w:rPr>
      <w:rFonts w:ascii="Times New Roman" w:hAnsi="Times New Roman" w:cs="Times New Roman"/>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36D27"/>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36D27"/>
    <w:pPr>
      <w:tabs>
        <w:tab w:val="center" w:pos="4677"/>
        <w:tab w:val="right" w:pos="9355"/>
      </w:tabs>
      <w:spacing w:before="0" w:after="0" w:line="240" w:lineRule="auto"/>
    </w:pPr>
  </w:style>
  <w:style w:type="character" w:customStyle="1" w:styleId="a5">
    <w:name w:val="Верхний колонтитул Знак"/>
    <w:basedOn w:val="a0"/>
    <w:link w:val="a4"/>
    <w:uiPriority w:val="99"/>
    <w:rsid w:val="00736D27"/>
    <w:rPr>
      <w:rFonts w:ascii="Times New Roman" w:hAnsi="Times New Roman" w:cs="Times New Roman"/>
      <w:sz w:val="24"/>
      <w:szCs w:val="28"/>
    </w:rPr>
  </w:style>
  <w:style w:type="paragraph" w:styleId="a6">
    <w:name w:val="footer"/>
    <w:basedOn w:val="a"/>
    <w:link w:val="a7"/>
    <w:uiPriority w:val="99"/>
    <w:unhideWhenUsed/>
    <w:rsid w:val="00736D27"/>
    <w:pPr>
      <w:tabs>
        <w:tab w:val="center" w:pos="4677"/>
        <w:tab w:val="right" w:pos="9355"/>
      </w:tabs>
      <w:spacing w:before="0" w:after="0" w:line="240" w:lineRule="auto"/>
    </w:pPr>
  </w:style>
  <w:style w:type="character" w:customStyle="1" w:styleId="a7">
    <w:name w:val="Нижний колонтитул Знак"/>
    <w:basedOn w:val="a0"/>
    <w:link w:val="a6"/>
    <w:uiPriority w:val="99"/>
    <w:rsid w:val="00736D27"/>
    <w:rPr>
      <w:rFonts w:ascii="Times New Roman" w:hAnsi="Times New Roman" w:cs="Times New Roman"/>
      <w:sz w:val="24"/>
      <w:szCs w:val="28"/>
    </w:rPr>
  </w:style>
  <w:style w:type="paragraph" w:styleId="a8">
    <w:name w:val="Balloon Text"/>
    <w:basedOn w:val="a"/>
    <w:link w:val="a9"/>
    <w:uiPriority w:val="99"/>
    <w:semiHidden/>
    <w:unhideWhenUsed/>
    <w:rsid w:val="00615D2B"/>
    <w:pPr>
      <w:spacing w:before="0"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615D2B"/>
    <w:rPr>
      <w:rFonts w:ascii="Segoe UI" w:hAnsi="Segoe UI" w:cs="Segoe UI"/>
      <w:sz w:val="18"/>
      <w:szCs w:val="18"/>
    </w:rPr>
  </w:style>
  <w:style w:type="paragraph" w:styleId="aa">
    <w:name w:val="annotation text"/>
    <w:basedOn w:val="a"/>
    <w:link w:val="ab"/>
    <w:uiPriority w:val="99"/>
    <w:unhideWhenUsed/>
    <w:rsid w:val="00875F47"/>
    <w:pPr>
      <w:spacing w:line="240" w:lineRule="auto"/>
    </w:pPr>
    <w:rPr>
      <w:sz w:val="20"/>
      <w:szCs w:val="20"/>
    </w:rPr>
  </w:style>
  <w:style w:type="character" w:customStyle="1" w:styleId="ab">
    <w:name w:val="Текст примечания Знак"/>
    <w:basedOn w:val="a0"/>
    <w:link w:val="aa"/>
    <w:uiPriority w:val="99"/>
    <w:rsid w:val="00875F47"/>
    <w:rPr>
      <w:rFonts w:ascii="Times New Roman" w:hAnsi="Times New Roman" w:cs="Times New Roman"/>
      <w:sz w:val="20"/>
      <w:szCs w:val="20"/>
    </w:rPr>
  </w:style>
  <w:style w:type="character" w:styleId="ac">
    <w:name w:val="annotation reference"/>
    <w:basedOn w:val="a0"/>
    <w:uiPriority w:val="99"/>
    <w:unhideWhenUsed/>
    <w:rsid w:val="00875F47"/>
    <w:rPr>
      <w:sz w:val="16"/>
      <w:szCs w:val="16"/>
    </w:rPr>
  </w:style>
  <w:style w:type="paragraph" w:styleId="ad">
    <w:name w:val="annotation subject"/>
    <w:basedOn w:val="aa"/>
    <w:next w:val="aa"/>
    <w:link w:val="ae"/>
    <w:uiPriority w:val="99"/>
    <w:semiHidden/>
    <w:unhideWhenUsed/>
    <w:rsid w:val="00667680"/>
    <w:rPr>
      <w:b/>
      <w:bCs/>
    </w:rPr>
  </w:style>
  <w:style w:type="character" w:customStyle="1" w:styleId="ae">
    <w:name w:val="Тема примечания Знак"/>
    <w:basedOn w:val="ab"/>
    <w:link w:val="ad"/>
    <w:uiPriority w:val="99"/>
    <w:semiHidden/>
    <w:rsid w:val="00667680"/>
    <w:rPr>
      <w:rFonts w:ascii="Times New Roman" w:hAnsi="Times New Roman" w:cs="Times New Roman"/>
      <w:b/>
      <w:bCs/>
      <w:sz w:val="20"/>
      <w:szCs w:val="20"/>
    </w:rPr>
  </w:style>
  <w:style w:type="character" w:styleId="af">
    <w:name w:val="Hyperlink"/>
    <w:basedOn w:val="a0"/>
    <w:uiPriority w:val="99"/>
    <w:unhideWhenUsed/>
    <w:rsid w:val="00CB23D6"/>
    <w:rPr>
      <w:color w:val="0563C1" w:themeColor="hyperlink"/>
      <w:u w:val="single"/>
    </w:rPr>
  </w:style>
  <w:style w:type="paragraph" w:styleId="af0">
    <w:name w:val="Revision"/>
    <w:hidden/>
    <w:uiPriority w:val="99"/>
    <w:semiHidden/>
    <w:rsid w:val="000266CD"/>
    <w:pPr>
      <w:spacing w:after="0" w:line="240" w:lineRule="auto"/>
    </w:pPr>
    <w:rPr>
      <w:rFonts w:ascii="Times New Roman" w:hAnsi="Times New Roman" w:cs="Times New Roman"/>
      <w:sz w:val="24"/>
      <w:szCs w:val="28"/>
    </w:rPr>
  </w:style>
  <w:style w:type="paragraph" w:styleId="af1">
    <w:name w:val="List Paragraph"/>
    <w:basedOn w:val="a"/>
    <w:uiPriority w:val="34"/>
    <w:qFormat/>
    <w:rsid w:val="00CA5332"/>
    <w:pPr>
      <w:ind w:left="720"/>
    </w:pPr>
  </w:style>
  <w:style w:type="table" w:customStyle="1" w:styleId="1">
    <w:name w:val="Сетка таблицы1"/>
    <w:basedOn w:val="a1"/>
    <w:next w:val="a3"/>
    <w:uiPriority w:val="39"/>
    <w:rsid w:val="002D3115"/>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39"/>
    <w:rsid w:val="00075F60"/>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A117DC"/>
    <w:pPr>
      <w:widowControl w:val="0"/>
      <w:autoSpaceDE w:val="0"/>
      <w:autoSpaceDN w:val="0"/>
      <w:spacing w:after="0" w:line="240" w:lineRule="auto"/>
    </w:pPr>
    <w:rPr>
      <w:rFonts w:ascii="Calibri" w:eastAsiaTheme="minorEastAsia" w:hAnsi="Calibri" w:cs="Calibri"/>
      <w:lang w:eastAsia="ru-RU"/>
    </w:rPr>
  </w:style>
  <w:style w:type="table" w:customStyle="1" w:styleId="3">
    <w:name w:val="Сетка таблицы3"/>
    <w:basedOn w:val="a1"/>
    <w:next w:val="a3"/>
    <w:uiPriority w:val="39"/>
    <w:rsid w:val="007B32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3">
    <w:name w:val="Char Style 3"/>
    <w:uiPriority w:val="99"/>
    <w:locked/>
    <w:rsid w:val="007C7CBC"/>
    <w:rPr>
      <w:sz w:val="26"/>
      <w:shd w:val="clear" w:color="auto" w:fill="FFFFFF"/>
    </w:rPr>
  </w:style>
  <w:style w:type="table" w:customStyle="1" w:styleId="21">
    <w:name w:val="Сетка таблицы21"/>
    <w:basedOn w:val="a1"/>
    <w:next w:val="a3"/>
    <w:uiPriority w:val="39"/>
    <w:rsid w:val="00CB11F7"/>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2"/>
    <w:basedOn w:val="a1"/>
    <w:next w:val="a3"/>
    <w:uiPriority w:val="39"/>
    <w:rsid w:val="00CB11F7"/>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3"/>
    <w:uiPriority w:val="39"/>
    <w:rsid w:val="005879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921">
      <w:bodyDiv w:val="1"/>
      <w:marLeft w:val="0"/>
      <w:marRight w:val="0"/>
      <w:marTop w:val="0"/>
      <w:marBottom w:val="0"/>
      <w:divBdr>
        <w:top w:val="none" w:sz="0" w:space="0" w:color="auto"/>
        <w:left w:val="none" w:sz="0" w:space="0" w:color="auto"/>
        <w:bottom w:val="none" w:sz="0" w:space="0" w:color="auto"/>
        <w:right w:val="none" w:sz="0" w:space="0" w:color="auto"/>
      </w:divBdr>
    </w:div>
    <w:div w:id="226301384">
      <w:bodyDiv w:val="1"/>
      <w:marLeft w:val="0"/>
      <w:marRight w:val="0"/>
      <w:marTop w:val="0"/>
      <w:marBottom w:val="0"/>
      <w:divBdr>
        <w:top w:val="none" w:sz="0" w:space="0" w:color="auto"/>
        <w:left w:val="none" w:sz="0" w:space="0" w:color="auto"/>
        <w:bottom w:val="none" w:sz="0" w:space="0" w:color="auto"/>
        <w:right w:val="none" w:sz="0" w:space="0" w:color="auto"/>
      </w:divBdr>
    </w:div>
    <w:div w:id="269358465">
      <w:bodyDiv w:val="1"/>
      <w:marLeft w:val="0"/>
      <w:marRight w:val="0"/>
      <w:marTop w:val="0"/>
      <w:marBottom w:val="0"/>
      <w:divBdr>
        <w:top w:val="none" w:sz="0" w:space="0" w:color="auto"/>
        <w:left w:val="none" w:sz="0" w:space="0" w:color="auto"/>
        <w:bottom w:val="none" w:sz="0" w:space="0" w:color="auto"/>
        <w:right w:val="none" w:sz="0" w:space="0" w:color="auto"/>
      </w:divBdr>
    </w:div>
    <w:div w:id="290330651">
      <w:bodyDiv w:val="1"/>
      <w:marLeft w:val="0"/>
      <w:marRight w:val="0"/>
      <w:marTop w:val="0"/>
      <w:marBottom w:val="0"/>
      <w:divBdr>
        <w:top w:val="none" w:sz="0" w:space="0" w:color="auto"/>
        <w:left w:val="none" w:sz="0" w:space="0" w:color="auto"/>
        <w:bottom w:val="none" w:sz="0" w:space="0" w:color="auto"/>
        <w:right w:val="none" w:sz="0" w:space="0" w:color="auto"/>
      </w:divBdr>
    </w:div>
    <w:div w:id="628122024">
      <w:bodyDiv w:val="1"/>
      <w:marLeft w:val="0"/>
      <w:marRight w:val="0"/>
      <w:marTop w:val="0"/>
      <w:marBottom w:val="0"/>
      <w:divBdr>
        <w:top w:val="none" w:sz="0" w:space="0" w:color="auto"/>
        <w:left w:val="none" w:sz="0" w:space="0" w:color="auto"/>
        <w:bottom w:val="none" w:sz="0" w:space="0" w:color="auto"/>
        <w:right w:val="none" w:sz="0" w:space="0" w:color="auto"/>
      </w:divBdr>
    </w:div>
    <w:div w:id="968585118">
      <w:bodyDiv w:val="1"/>
      <w:marLeft w:val="0"/>
      <w:marRight w:val="0"/>
      <w:marTop w:val="0"/>
      <w:marBottom w:val="0"/>
      <w:divBdr>
        <w:top w:val="none" w:sz="0" w:space="0" w:color="auto"/>
        <w:left w:val="none" w:sz="0" w:space="0" w:color="auto"/>
        <w:bottom w:val="none" w:sz="0" w:space="0" w:color="auto"/>
        <w:right w:val="none" w:sz="0" w:space="0" w:color="auto"/>
      </w:divBdr>
    </w:div>
    <w:div w:id="1028144995">
      <w:bodyDiv w:val="1"/>
      <w:marLeft w:val="0"/>
      <w:marRight w:val="0"/>
      <w:marTop w:val="0"/>
      <w:marBottom w:val="0"/>
      <w:divBdr>
        <w:top w:val="none" w:sz="0" w:space="0" w:color="auto"/>
        <w:left w:val="none" w:sz="0" w:space="0" w:color="auto"/>
        <w:bottom w:val="none" w:sz="0" w:space="0" w:color="auto"/>
        <w:right w:val="none" w:sz="0" w:space="0" w:color="auto"/>
      </w:divBdr>
    </w:div>
    <w:div w:id="1093434038">
      <w:bodyDiv w:val="1"/>
      <w:marLeft w:val="0"/>
      <w:marRight w:val="0"/>
      <w:marTop w:val="0"/>
      <w:marBottom w:val="0"/>
      <w:divBdr>
        <w:top w:val="none" w:sz="0" w:space="0" w:color="auto"/>
        <w:left w:val="none" w:sz="0" w:space="0" w:color="auto"/>
        <w:bottom w:val="none" w:sz="0" w:space="0" w:color="auto"/>
        <w:right w:val="none" w:sz="0" w:space="0" w:color="auto"/>
      </w:divBdr>
    </w:div>
    <w:div w:id="1246115299">
      <w:bodyDiv w:val="1"/>
      <w:marLeft w:val="0"/>
      <w:marRight w:val="0"/>
      <w:marTop w:val="0"/>
      <w:marBottom w:val="0"/>
      <w:divBdr>
        <w:top w:val="none" w:sz="0" w:space="0" w:color="auto"/>
        <w:left w:val="none" w:sz="0" w:space="0" w:color="auto"/>
        <w:bottom w:val="none" w:sz="0" w:space="0" w:color="auto"/>
        <w:right w:val="none" w:sz="0" w:space="0" w:color="auto"/>
      </w:divBdr>
    </w:div>
    <w:div w:id="1328552632">
      <w:bodyDiv w:val="1"/>
      <w:marLeft w:val="0"/>
      <w:marRight w:val="0"/>
      <w:marTop w:val="0"/>
      <w:marBottom w:val="0"/>
      <w:divBdr>
        <w:top w:val="none" w:sz="0" w:space="0" w:color="auto"/>
        <w:left w:val="none" w:sz="0" w:space="0" w:color="auto"/>
        <w:bottom w:val="none" w:sz="0" w:space="0" w:color="auto"/>
        <w:right w:val="none" w:sz="0" w:space="0" w:color="auto"/>
      </w:divBdr>
    </w:div>
    <w:div w:id="1392849720">
      <w:bodyDiv w:val="1"/>
      <w:marLeft w:val="0"/>
      <w:marRight w:val="0"/>
      <w:marTop w:val="0"/>
      <w:marBottom w:val="0"/>
      <w:divBdr>
        <w:top w:val="none" w:sz="0" w:space="0" w:color="auto"/>
        <w:left w:val="none" w:sz="0" w:space="0" w:color="auto"/>
        <w:bottom w:val="none" w:sz="0" w:space="0" w:color="auto"/>
        <w:right w:val="none" w:sz="0" w:space="0" w:color="auto"/>
      </w:divBdr>
    </w:div>
    <w:div w:id="197220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DF72182736876449C2B1E1B0D0F0417D42EC40FEADE68959369E3CE8B7B5345B712B5C2297215F25A006E5C6392092098C1DA13FFA90Ex4Z6M"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747"/>
    <w:rsid w:val="00270747"/>
    <w:rsid w:val="006A0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4338033743D4ED6960AE517DC3D2153">
    <w:name w:val="64338033743D4ED6960AE517DC3D2153"/>
    <w:rsid w:val="002707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A8848-DE16-4AAA-B731-C78BDEAD0F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64</Pages>
  <Words>18636</Words>
  <Characters>106228</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ЗАЧЕСОВ АЛЕКСАНДР ОЛЕГОВИЧ</dc:creator>
  <cp:keywords/>
  <dc:description/>
  <cp:lastModifiedBy>Оненова Баина Олеговна</cp:lastModifiedBy>
  <cp:revision>10</cp:revision>
  <cp:lastPrinted>2023-09-05T16:56:00Z</cp:lastPrinted>
  <dcterms:created xsi:type="dcterms:W3CDTF">2023-09-04T15:36:00Z</dcterms:created>
  <dcterms:modified xsi:type="dcterms:W3CDTF">2023-09-06T15:21:00Z</dcterms:modified>
</cp:coreProperties>
</file>